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CCA" w:rsidRPr="00082C63" w:rsidRDefault="007D1CCA">
      <w:pPr>
        <w:ind w:firstLine="720"/>
        <w:jc w:val="center"/>
        <w:rPr>
          <w:rFonts w:ascii="Leelawadee" w:hAnsi="Leelawadee" w:cs="Leelawadee"/>
          <w:b/>
        </w:rPr>
      </w:pPr>
    </w:p>
    <w:p w:rsidR="007D1CCA" w:rsidRPr="00082C63" w:rsidRDefault="00037209">
      <w:pPr>
        <w:jc w:val="center"/>
        <w:rPr>
          <w:rFonts w:ascii="Leelawadee" w:hAnsi="Leelawadee" w:cs="Leelawadee"/>
          <w:b/>
          <w:sz w:val="42"/>
          <w:szCs w:val="42"/>
        </w:rPr>
      </w:pPr>
      <w:r w:rsidRPr="00082C63">
        <w:rPr>
          <w:rFonts w:ascii="Leelawadee" w:hAnsi="Leelawadee" w:cs="Leelawadee"/>
          <w:b/>
          <w:sz w:val="42"/>
          <w:szCs w:val="42"/>
        </w:rPr>
        <w:t xml:space="preserve">We are Musicians  </w:t>
      </w:r>
    </w:p>
    <w:tbl>
      <w:tblPr>
        <w:tblStyle w:val="a"/>
        <w:tblW w:w="10155"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6"/>
        <w:gridCol w:w="5579"/>
        <w:gridCol w:w="1650"/>
      </w:tblGrid>
      <w:tr w:rsidR="007D1CCA" w:rsidRPr="00082C63">
        <w:trPr>
          <w:trHeight w:val="360"/>
        </w:trPr>
        <w:tc>
          <w:tcPr>
            <w:tcW w:w="10155" w:type="dxa"/>
            <w:gridSpan w:val="3"/>
            <w:shd w:val="clear" w:color="auto" w:fill="8E7CC3"/>
          </w:tcPr>
          <w:p w:rsidR="007D1CCA" w:rsidRPr="00082C63" w:rsidRDefault="00037209">
            <w:pPr>
              <w:jc w:val="center"/>
              <w:rPr>
                <w:rFonts w:ascii="Leelawadee" w:eastAsia="Overlock" w:hAnsi="Leelawadee" w:cs="Leelawadee"/>
                <w:b/>
                <w:sz w:val="34"/>
                <w:szCs w:val="34"/>
                <w:u w:val="single"/>
              </w:rPr>
            </w:pPr>
            <w:r w:rsidRPr="00082C63">
              <w:rPr>
                <w:rFonts w:ascii="Leelawadee" w:eastAsia="Overlock" w:hAnsi="Leelawadee" w:cs="Leelawadee"/>
                <w:b/>
                <w:sz w:val="34"/>
                <w:szCs w:val="34"/>
                <w:u w:val="single"/>
              </w:rPr>
              <w:t>Intent</w:t>
            </w:r>
          </w:p>
        </w:tc>
      </w:tr>
      <w:tr w:rsidR="007D1CCA" w:rsidRPr="00082C63">
        <w:trPr>
          <w:trHeight w:val="6420"/>
        </w:trPr>
        <w:tc>
          <w:tcPr>
            <w:tcW w:w="10155" w:type="dxa"/>
            <w:gridSpan w:val="3"/>
          </w:tcPr>
          <w:p w:rsidR="007D1CCA" w:rsidRPr="00082C63" w:rsidRDefault="0069037B">
            <w:pPr>
              <w:spacing w:before="220" w:after="220"/>
              <w:rPr>
                <w:rFonts w:ascii="Leelawadee" w:eastAsia="Overlock" w:hAnsi="Leelawadee" w:cs="Leelawadee"/>
                <w:sz w:val="24"/>
                <w:szCs w:val="24"/>
              </w:rPr>
            </w:pPr>
            <w:r w:rsidRPr="00082C63">
              <w:rPr>
                <w:rFonts w:ascii="Leelawadee" w:eastAsia="Overlock" w:hAnsi="Leelawadee" w:cs="Leelawadee"/>
                <w:sz w:val="24"/>
                <w:szCs w:val="24"/>
              </w:rPr>
              <w:t xml:space="preserve">At Dean Gibson </w:t>
            </w:r>
            <w:r w:rsidR="00037209" w:rsidRPr="00082C63">
              <w:rPr>
                <w:rFonts w:ascii="Leelawadee" w:eastAsia="Overlock" w:hAnsi="Leelawadee" w:cs="Leelawadee"/>
                <w:sz w:val="24"/>
                <w:szCs w:val="24"/>
              </w:rPr>
              <w:t>we believe that Music plays an integral role in helping children feel part of the wider community, and we provide children the opportunities to create, perform and enjoy music in class and in performances in school and at venues to a wider audience.</w:t>
            </w:r>
          </w:p>
          <w:p w:rsidR="007D1CCA" w:rsidRPr="00082C63" w:rsidRDefault="00037209">
            <w:pPr>
              <w:spacing w:before="220" w:after="220"/>
              <w:rPr>
                <w:rFonts w:ascii="Leelawadee" w:eastAsia="Overlock" w:hAnsi="Leelawadee" w:cs="Leelawadee"/>
                <w:sz w:val="24"/>
                <w:szCs w:val="24"/>
              </w:rPr>
            </w:pPr>
            <w:r w:rsidRPr="00082C63">
              <w:rPr>
                <w:rFonts w:ascii="Leelawadee" w:eastAsia="Overlock" w:hAnsi="Leelawadee" w:cs="Leelawadee"/>
                <w:sz w:val="24"/>
                <w:szCs w:val="24"/>
              </w:rPr>
              <w:t>Through assemblies and performances children can showcase their talent and their understanding of performing.</w:t>
            </w:r>
          </w:p>
          <w:p w:rsidR="007D1CCA" w:rsidRPr="00082C63" w:rsidRDefault="00037209">
            <w:pPr>
              <w:spacing w:before="220" w:after="220"/>
              <w:rPr>
                <w:rFonts w:ascii="Leelawadee" w:eastAsia="Overlock" w:hAnsi="Leelawadee" w:cs="Leelawadee"/>
                <w:sz w:val="24"/>
                <w:szCs w:val="24"/>
              </w:rPr>
            </w:pPr>
            <w:r w:rsidRPr="00082C63">
              <w:rPr>
                <w:rFonts w:ascii="Leelawadee" w:eastAsia="Overlock" w:hAnsi="Leelawadee" w:cs="Leelawadee"/>
                <w:sz w:val="24"/>
                <w:szCs w:val="24"/>
              </w:rPr>
              <w:t>All children will have an opportunity to participate in music-making, playing an instrument and singing throughout the school.</w:t>
            </w:r>
          </w:p>
          <w:p w:rsidR="007D1CCA" w:rsidRPr="00082C63" w:rsidRDefault="00037209">
            <w:pPr>
              <w:spacing w:before="220" w:after="220"/>
              <w:rPr>
                <w:rFonts w:ascii="Leelawadee" w:eastAsia="Overlock" w:hAnsi="Leelawadee" w:cs="Leelawadee"/>
                <w:sz w:val="24"/>
                <w:szCs w:val="24"/>
              </w:rPr>
            </w:pPr>
            <w:r w:rsidRPr="00082C63">
              <w:rPr>
                <w:rFonts w:ascii="Leelawadee" w:eastAsia="Overlock" w:hAnsi="Leelawadee" w:cs="Leelawadee"/>
                <w:sz w:val="24"/>
                <w:szCs w:val="24"/>
              </w:rPr>
              <w:t xml:space="preserve">Children will leave </w:t>
            </w:r>
            <w:r w:rsidR="00CC72BD" w:rsidRPr="00082C63">
              <w:rPr>
                <w:rFonts w:ascii="Leelawadee" w:eastAsia="Overlock" w:hAnsi="Leelawadee" w:cs="Leelawadee"/>
                <w:sz w:val="24"/>
                <w:szCs w:val="24"/>
              </w:rPr>
              <w:t>Dean Gibson</w:t>
            </w:r>
            <w:r w:rsidRPr="00082C63">
              <w:rPr>
                <w:rFonts w:ascii="Leelawadee" w:eastAsia="Overlock" w:hAnsi="Leelawadee" w:cs="Leelawadee"/>
                <w:sz w:val="24"/>
                <w:szCs w:val="24"/>
              </w:rPr>
              <w:t xml:space="preserve"> with good musical knowledge and be confident with musical vocabulary-which has been taught through the New Music Model Curriculum.</w:t>
            </w:r>
          </w:p>
          <w:p w:rsidR="007D1CCA" w:rsidRPr="00082C63" w:rsidRDefault="00037209">
            <w:pPr>
              <w:spacing w:before="220" w:after="220"/>
              <w:rPr>
                <w:rFonts w:ascii="Leelawadee" w:eastAsia="Overlock" w:hAnsi="Leelawadee" w:cs="Leelawadee"/>
                <w:sz w:val="24"/>
                <w:szCs w:val="24"/>
              </w:rPr>
            </w:pPr>
            <w:r w:rsidRPr="00082C63">
              <w:rPr>
                <w:rFonts w:ascii="Leelawadee" w:eastAsia="Overlock" w:hAnsi="Leelawadee" w:cs="Leelawadee"/>
                <w:sz w:val="24"/>
                <w:szCs w:val="24"/>
              </w:rPr>
              <w:t>Moving into secondary education we aim for children to have…</w:t>
            </w:r>
          </w:p>
          <w:p w:rsidR="007D1CCA" w:rsidRPr="00082C63" w:rsidRDefault="00037209">
            <w:pPr>
              <w:spacing w:before="220" w:after="220"/>
              <w:rPr>
                <w:rFonts w:ascii="Leelawadee" w:eastAsia="Overlock" w:hAnsi="Leelawadee" w:cs="Leelawadee"/>
                <w:sz w:val="24"/>
                <w:szCs w:val="24"/>
              </w:rPr>
            </w:pPr>
            <w:r w:rsidRPr="00082C63">
              <w:rPr>
                <w:rFonts w:ascii="Leelawadee" w:eastAsia="Overlock" w:hAnsi="Leelawadee" w:cs="Leelawadee"/>
                <w:sz w:val="24"/>
                <w:szCs w:val="24"/>
              </w:rPr>
              <w:t>A passion for listening to different genres of music and having the confidence to perform music in whole group and small group settings.</w:t>
            </w:r>
          </w:p>
          <w:p w:rsidR="007D1CCA" w:rsidRPr="00082C63" w:rsidRDefault="00037209">
            <w:pPr>
              <w:spacing w:before="220" w:after="220"/>
              <w:rPr>
                <w:rFonts w:ascii="Leelawadee" w:eastAsia="Overlock" w:hAnsi="Leelawadee" w:cs="Leelawadee"/>
                <w:sz w:val="24"/>
                <w:szCs w:val="24"/>
              </w:rPr>
            </w:pPr>
            <w:r w:rsidRPr="00082C63">
              <w:rPr>
                <w:rFonts w:ascii="Leelawadee" w:eastAsia="Overlock" w:hAnsi="Leelawadee" w:cs="Leelawadee"/>
                <w:sz w:val="24"/>
                <w:szCs w:val="24"/>
              </w:rPr>
              <w:t>Children will recognise the cultural importance and significance impact that music has on their lives and the wider world.</w:t>
            </w:r>
          </w:p>
          <w:p w:rsidR="007D1CCA" w:rsidRPr="00082C63" w:rsidRDefault="00037209">
            <w:pPr>
              <w:spacing w:before="220" w:after="220"/>
              <w:rPr>
                <w:rFonts w:ascii="Leelawadee" w:eastAsia="Overlock" w:hAnsi="Leelawadee" w:cs="Leelawadee"/>
                <w:sz w:val="24"/>
                <w:szCs w:val="24"/>
              </w:rPr>
            </w:pPr>
            <w:r w:rsidRPr="00082C63">
              <w:rPr>
                <w:rFonts w:ascii="Leelawadee" w:eastAsia="Overlock" w:hAnsi="Leelawadee" w:cs="Leelawadee"/>
                <w:sz w:val="24"/>
                <w:szCs w:val="24"/>
              </w:rPr>
              <w:t>Go on to enjoy and continue their studies in Music.</w:t>
            </w:r>
          </w:p>
          <w:p w:rsidR="007D1CCA" w:rsidRPr="00082C63" w:rsidRDefault="007D1CCA">
            <w:pPr>
              <w:spacing w:before="220" w:after="220"/>
              <w:rPr>
                <w:rFonts w:ascii="Leelawadee" w:eastAsia="Overlock" w:hAnsi="Leelawadee" w:cs="Leelawadee"/>
                <w:b/>
                <w:sz w:val="12"/>
                <w:szCs w:val="12"/>
              </w:rPr>
            </w:pPr>
          </w:p>
        </w:tc>
      </w:tr>
      <w:tr w:rsidR="007D1CCA" w:rsidRPr="00082C63">
        <w:trPr>
          <w:trHeight w:val="340"/>
        </w:trPr>
        <w:tc>
          <w:tcPr>
            <w:tcW w:w="10155" w:type="dxa"/>
            <w:gridSpan w:val="3"/>
            <w:shd w:val="clear" w:color="auto" w:fill="8E7CC3"/>
          </w:tcPr>
          <w:p w:rsidR="007D1CCA" w:rsidRPr="00082C63" w:rsidRDefault="00037209">
            <w:pPr>
              <w:jc w:val="center"/>
              <w:rPr>
                <w:rFonts w:ascii="Leelawadee" w:eastAsia="Overlock" w:hAnsi="Leelawadee" w:cs="Leelawadee"/>
                <w:b/>
                <w:sz w:val="34"/>
                <w:szCs w:val="34"/>
                <w:u w:val="single"/>
              </w:rPr>
            </w:pPr>
            <w:r w:rsidRPr="00082C63">
              <w:rPr>
                <w:rFonts w:ascii="Leelawadee" w:eastAsia="Overlock" w:hAnsi="Leelawadee" w:cs="Leelawadee"/>
                <w:b/>
                <w:sz w:val="34"/>
                <w:szCs w:val="34"/>
                <w:u w:val="single"/>
              </w:rPr>
              <w:t>Enrichment</w:t>
            </w:r>
          </w:p>
        </w:tc>
      </w:tr>
      <w:tr w:rsidR="007D1CCA" w:rsidRPr="00082C63" w:rsidTr="00243183">
        <w:trPr>
          <w:trHeight w:val="252"/>
        </w:trPr>
        <w:tc>
          <w:tcPr>
            <w:tcW w:w="2926" w:type="dxa"/>
          </w:tcPr>
          <w:p w:rsidR="007D1CCA" w:rsidRPr="00082C63" w:rsidRDefault="00037209">
            <w:pPr>
              <w:jc w:val="center"/>
              <w:rPr>
                <w:rFonts w:ascii="Leelawadee" w:eastAsia="Overlock" w:hAnsi="Leelawadee" w:cs="Leelawadee"/>
                <w:b/>
                <w:sz w:val="24"/>
                <w:szCs w:val="24"/>
                <w:u w:val="single"/>
              </w:rPr>
            </w:pPr>
            <w:r w:rsidRPr="00082C63">
              <w:rPr>
                <w:rFonts w:ascii="Leelawadee" w:eastAsia="Overlock" w:hAnsi="Leelawadee" w:cs="Leelawadee"/>
                <w:b/>
                <w:sz w:val="24"/>
                <w:szCs w:val="24"/>
                <w:u w:val="single"/>
              </w:rPr>
              <w:t>Musicians</w:t>
            </w:r>
          </w:p>
          <w:p w:rsidR="007D1CCA" w:rsidRPr="00082C63" w:rsidRDefault="00037209">
            <w:pPr>
              <w:jc w:val="center"/>
              <w:rPr>
                <w:rFonts w:ascii="Leelawadee" w:eastAsia="Overlock" w:hAnsi="Leelawadee" w:cs="Leelawadee"/>
                <w:b/>
                <w:sz w:val="24"/>
                <w:szCs w:val="24"/>
                <w:u w:val="single"/>
              </w:rPr>
            </w:pPr>
            <w:r w:rsidRPr="00082C63">
              <w:rPr>
                <w:rFonts w:ascii="Leelawadee" w:eastAsia="Overlock" w:hAnsi="Leelawadee" w:cs="Leelawadee"/>
                <w:b/>
                <w:sz w:val="24"/>
                <w:szCs w:val="24"/>
                <w:u w:val="single"/>
              </w:rPr>
              <w:t>Composers</w:t>
            </w:r>
          </w:p>
        </w:tc>
        <w:tc>
          <w:tcPr>
            <w:tcW w:w="7229" w:type="dxa"/>
            <w:gridSpan w:val="2"/>
          </w:tcPr>
          <w:p w:rsidR="007D1CCA" w:rsidRPr="00082C63" w:rsidRDefault="00037209">
            <w:pPr>
              <w:jc w:val="center"/>
              <w:rPr>
                <w:rFonts w:ascii="Leelawadee" w:eastAsia="Overlock" w:hAnsi="Leelawadee" w:cs="Leelawadee"/>
                <w:b/>
                <w:sz w:val="24"/>
                <w:szCs w:val="24"/>
                <w:u w:val="single"/>
              </w:rPr>
            </w:pPr>
            <w:r w:rsidRPr="00082C63">
              <w:rPr>
                <w:rFonts w:ascii="Leelawadee" w:eastAsia="Overlock" w:hAnsi="Leelawadee" w:cs="Leelawadee"/>
                <w:b/>
                <w:sz w:val="24"/>
                <w:szCs w:val="24"/>
                <w:u w:val="single"/>
              </w:rPr>
              <w:t>Here are some ways that we enrich our curriculum</w:t>
            </w:r>
          </w:p>
        </w:tc>
      </w:tr>
      <w:tr w:rsidR="007D1CCA" w:rsidRPr="00082C63" w:rsidTr="00243183">
        <w:trPr>
          <w:trHeight w:val="252"/>
        </w:trPr>
        <w:tc>
          <w:tcPr>
            <w:tcW w:w="2926" w:type="dxa"/>
            <w:vMerge w:val="restart"/>
          </w:tcPr>
          <w:p w:rsidR="007D1CCA" w:rsidRPr="00082C63" w:rsidRDefault="0069495B">
            <w:pPr>
              <w:jc w:val="center"/>
              <w:rPr>
                <w:rFonts w:ascii="Leelawadee" w:eastAsia="Overlock" w:hAnsi="Leelawadee" w:cs="Leelawadee"/>
                <w:b/>
                <w:sz w:val="24"/>
                <w:szCs w:val="24"/>
              </w:rPr>
            </w:pPr>
            <w:r w:rsidRPr="00082C63">
              <w:rPr>
                <w:rFonts w:ascii="Leelawadee" w:eastAsia="Overlock" w:hAnsi="Leelawadee" w:cs="Leelawadee"/>
                <w:b/>
                <w:sz w:val="24"/>
                <w:szCs w:val="24"/>
              </w:rPr>
              <w:t xml:space="preserve">Robins - </w:t>
            </w:r>
            <w:r w:rsidR="00037209" w:rsidRPr="00082C63">
              <w:rPr>
                <w:rFonts w:ascii="Leelawadee" w:eastAsia="Overlock" w:hAnsi="Leelawadee" w:cs="Leelawadee"/>
                <w:b/>
                <w:sz w:val="24"/>
                <w:szCs w:val="24"/>
              </w:rPr>
              <w:t>Nursery &amp; Reception</w:t>
            </w:r>
          </w:p>
          <w:p w:rsidR="006650BB" w:rsidRPr="00082C63" w:rsidRDefault="006650BB">
            <w:pPr>
              <w:jc w:val="center"/>
              <w:rPr>
                <w:rFonts w:ascii="Leelawadee" w:eastAsia="Overlock" w:hAnsi="Leelawadee" w:cs="Leelawadee"/>
                <w:sz w:val="24"/>
                <w:szCs w:val="24"/>
              </w:rPr>
            </w:pPr>
          </w:p>
          <w:p w:rsidR="006650BB" w:rsidRPr="00082C63" w:rsidRDefault="006650BB">
            <w:pPr>
              <w:jc w:val="center"/>
              <w:rPr>
                <w:rFonts w:ascii="Leelawadee" w:eastAsia="Overlock" w:hAnsi="Leelawadee" w:cs="Leelawadee"/>
                <w:b/>
                <w:i/>
                <w:sz w:val="24"/>
                <w:szCs w:val="24"/>
              </w:rPr>
            </w:pPr>
            <w:r w:rsidRPr="00082C63">
              <w:rPr>
                <w:rFonts w:ascii="Leelawadee" w:eastAsia="Overlock" w:hAnsi="Leelawadee" w:cs="Leelawadee"/>
                <w:b/>
                <w:i/>
                <w:sz w:val="24"/>
                <w:szCs w:val="24"/>
              </w:rPr>
              <w:t>Rodgers and Hammerstein</w:t>
            </w:r>
          </w:p>
          <w:p w:rsidR="006650BB" w:rsidRPr="00082C63" w:rsidRDefault="006650BB">
            <w:pPr>
              <w:jc w:val="center"/>
              <w:rPr>
                <w:rFonts w:ascii="Leelawadee" w:eastAsia="Overlock" w:hAnsi="Leelawadee" w:cs="Leelawadee"/>
                <w:i/>
                <w:sz w:val="24"/>
                <w:szCs w:val="24"/>
              </w:rPr>
            </w:pPr>
            <w:r w:rsidRPr="00082C63">
              <w:rPr>
                <w:rFonts w:ascii="Leelawadee" w:eastAsia="Overlock" w:hAnsi="Leelawadee" w:cs="Leelawadee"/>
                <w:i/>
                <w:sz w:val="24"/>
                <w:szCs w:val="24"/>
              </w:rPr>
              <w:t>‘The March of the Siamese Children’ from The King and I.</w:t>
            </w:r>
          </w:p>
          <w:p w:rsidR="006650BB" w:rsidRPr="00082C63" w:rsidRDefault="006650BB">
            <w:pPr>
              <w:jc w:val="center"/>
              <w:rPr>
                <w:rFonts w:ascii="Leelawadee" w:eastAsia="Overlock" w:hAnsi="Leelawadee" w:cs="Leelawadee"/>
                <w:i/>
                <w:sz w:val="24"/>
                <w:szCs w:val="24"/>
              </w:rPr>
            </w:pPr>
            <w:r w:rsidRPr="00082C63">
              <w:rPr>
                <w:rFonts w:ascii="Leelawadee" w:eastAsia="Overlock" w:hAnsi="Leelawadee" w:cs="Leelawadee"/>
                <w:i/>
                <w:sz w:val="24"/>
                <w:szCs w:val="24"/>
              </w:rPr>
              <w:t>‘My Favourite Things’ from The Sound of Music.</w:t>
            </w:r>
          </w:p>
          <w:p w:rsidR="007D1CCA" w:rsidRPr="00082C63" w:rsidRDefault="006650BB" w:rsidP="006650BB">
            <w:pPr>
              <w:jc w:val="center"/>
              <w:rPr>
                <w:rFonts w:ascii="Leelawadee" w:eastAsia="Overlock" w:hAnsi="Leelawadee" w:cs="Leelawadee"/>
                <w:i/>
                <w:sz w:val="24"/>
                <w:szCs w:val="24"/>
              </w:rPr>
            </w:pPr>
            <w:r w:rsidRPr="00082C63">
              <w:rPr>
                <w:rFonts w:ascii="Leelawadee" w:eastAsia="Overlock" w:hAnsi="Leelawadee" w:cs="Leelawadee"/>
                <w:i/>
                <w:sz w:val="24"/>
                <w:szCs w:val="24"/>
              </w:rPr>
              <w:t>‘do re mi’ from The Sound of Music.</w:t>
            </w:r>
          </w:p>
          <w:p w:rsidR="006650BB" w:rsidRPr="00082C63" w:rsidRDefault="006650BB" w:rsidP="006650BB">
            <w:pPr>
              <w:jc w:val="center"/>
              <w:rPr>
                <w:rFonts w:ascii="Leelawadee" w:eastAsia="Overlock" w:hAnsi="Leelawadee" w:cs="Leelawadee"/>
                <w:sz w:val="24"/>
                <w:szCs w:val="24"/>
              </w:rPr>
            </w:pPr>
          </w:p>
        </w:tc>
        <w:tc>
          <w:tcPr>
            <w:tcW w:w="5579" w:type="dxa"/>
            <w:vMerge w:val="restart"/>
          </w:tcPr>
          <w:p w:rsidR="0069495B" w:rsidRPr="00082C63" w:rsidRDefault="0069495B">
            <w:pPr>
              <w:numPr>
                <w:ilvl w:val="0"/>
                <w:numId w:val="7"/>
              </w:numPr>
              <w:pBdr>
                <w:top w:val="nil"/>
                <w:left w:val="nil"/>
                <w:bottom w:val="nil"/>
                <w:right w:val="nil"/>
                <w:between w:val="nil"/>
              </w:pBdr>
              <w:spacing w:line="256" w:lineRule="auto"/>
              <w:rPr>
                <w:rFonts w:ascii="Leelawadee" w:eastAsia="Overlock" w:hAnsi="Leelawadee" w:cs="Leelawadee"/>
                <w:sz w:val="24"/>
                <w:szCs w:val="24"/>
              </w:rPr>
            </w:pPr>
            <w:r w:rsidRPr="00082C63">
              <w:rPr>
                <w:rFonts w:ascii="Leelawadee" w:eastAsia="Overlock" w:hAnsi="Leelawadee" w:cs="Leelawadee"/>
                <w:sz w:val="24"/>
                <w:szCs w:val="24"/>
              </w:rPr>
              <w:t>Experimenting with different instruments</w:t>
            </w:r>
          </w:p>
          <w:p w:rsidR="007D1CCA" w:rsidRPr="00082C63" w:rsidRDefault="00037209">
            <w:pPr>
              <w:numPr>
                <w:ilvl w:val="0"/>
                <w:numId w:val="7"/>
              </w:numPr>
              <w:pBdr>
                <w:top w:val="nil"/>
                <w:left w:val="nil"/>
                <w:bottom w:val="nil"/>
                <w:right w:val="nil"/>
                <w:between w:val="nil"/>
              </w:pBdr>
              <w:spacing w:line="256" w:lineRule="auto"/>
              <w:rPr>
                <w:rFonts w:ascii="Leelawadee" w:eastAsia="Overlock" w:hAnsi="Leelawadee" w:cs="Leelawadee"/>
                <w:sz w:val="24"/>
                <w:szCs w:val="24"/>
              </w:rPr>
            </w:pPr>
            <w:r w:rsidRPr="00082C63">
              <w:rPr>
                <w:rFonts w:ascii="Leelawadee" w:eastAsia="Overlock" w:hAnsi="Leelawadee" w:cs="Leelawadee"/>
                <w:sz w:val="24"/>
                <w:szCs w:val="24"/>
              </w:rPr>
              <w:t>Nativity</w:t>
            </w:r>
          </w:p>
          <w:p w:rsidR="00CC72BD" w:rsidRPr="00082C63" w:rsidRDefault="00037209" w:rsidP="00CC72BD">
            <w:pPr>
              <w:numPr>
                <w:ilvl w:val="0"/>
                <w:numId w:val="7"/>
              </w:numPr>
              <w:pBdr>
                <w:top w:val="nil"/>
                <w:left w:val="nil"/>
                <w:bottom w:val="nil"/>
                <w:right w:val="nil"/>
                <w:between w:val="nil"/>
              </w:pBdr>
              <w:spacing w:after="160" w:line="256" w:lineRule="auto"/>
              <w:rPr>
                <w:rFonts w:ascii="Leelawadee" w:eastAsia="Overlock" w:hAnsi="Leelawadee" w:cs="Leelawadee"/>
                <w:sz w:val="24"/>
                <w:szCs w:val="24"/>
              </w:rPr>
            </w:pPr>
            <w:r w:rsidRPr="00082C63">
              <w:rPr>
                <w:rFonts w:ascii="Leelawadee" w:eastAsia="Overlock" w:hAnsi="Leelawadee" w:cs="Leelawadee"/>
                <w:sz w:val="24"/>
                <w:szCs w:val="24"/>
              </w:rPr>
              <w:t>Hymns in Mass</w:t>
            </w:r>
          </w:p>
        </w:tc>
        <w:tc>
          <w:tcPr>
            <w:tcW w:w="1650" w:type="dxa"/>
          </w:tcPr>
          <w:p w:rsidR="007D1CCA" w:rsidRPr="00082C63" w:rsidRDefault="00037209">
            <w:pPr>
              <w:widowControl w:val="0"/>
              <w:pBdr>
                <w:top w:val="nil"/>
                <w:left w:val="nil"/>
                <w:bottom w:val="nil"/>
                <w:right w:val="nil"/>
                <w:between w:val="nil"/>
              </w:pBdr>
              <w:spacing w:line="276" w:lineRule="auto"/>
              <w:rPr>
                <w:rFonts w:ascii="Leelawadee" w:eastAsia="Overlock" w:hAnsi="Leelawadee" w:cs="Leelawadee"/>
              </w:rPr>
            </w:pPr>
            <w:r w:rsidRPr="00082C63">
              <w:rPr>
                <w:rFonts w:ascii="Leelawadee" w:eastAsia="Overlock" w:hAnsi="Leelawadee" w:cs="Leelawadee"/>
              </w:rPr>
              <w:t>Whole School</w:t>
            </w:r>
          </w:p>
        </w:tc>
      </w:tr>
      <w:tr w:rsidR="007D1CCA" w:rsidRPr="00082C63" w:rsidTr="00243183">
        <w:trPr>
          <w:trHeight w:val="268"/>
        </w:trPr>
        <w:tc>
          <w:tcPr>
            <w:tcW w:w="2926" w:type="dxa"/>
            <w:vMerge/>
          </w:tcPr>
          <w:p w:rsidR="007D1CCA" w:rsidRPr="00082C63" w:rsidRDefault="007D1CCA">
            <w:pPr>
              <w:rPr>
                <w:rFonts w:ascii="Leelawadee" w:eastAsia="Overlock" w:hAnsi="Leelawadee" w:cs="Leelawadee"/>
                <w:i/>
              </w:rPr>
            </w:pPr>
          </w:p>
        </w:tc>
        <w:tc>
          <w:tcPr>
            <w:tcW w:w="5579" w:type="dxa"/>
            <w:vMerge/>
          </w:tcPr>
          <w:p w:rsidR="007D1CCA" w:rsidRPr="00082C63" w:rsidRDefault="007D1CCA">
            <w:pPr>
              <w:widowControl w:val="0"/>
              <w:pBdr>
                <w:top w:val="nil"/>
                <w:left w:val="nil"/>
                <w:bottom w:val="nil"/>
                <w:right w:val="nil"/>
                <w:between w:val="nil"/>
              </w:pBdr>
              <w:spacing w:line="276" w:lineRule="auto"/>
              <w:rPr>
                <w:rFonts w:ascii="Leelawadee" w:eastAsia="Overlock" w:hAnsi="Leelawadee" w:cs="Leelawadee"/>
                <w:i/>
              </w:rPr>
            </w:pPr>
          </w:p>
        </w:tc>
        <w:tc>
          <w:tcPr>
            <w:tcW w:w="1650" w:type="dxa"/>
            <w:vMerge w:val="restart"/>
          </w:tcPr>
          <w:p w:rsidR="007D1CCA" w:rsidRDefault="00013F54">
            <w:pPr>
              <w:widowControl w:val="0"/>
              <w:spacing w:line="276" w:lineRule="auto"/>
              <w:rPr>
                <w:rFonts w:ascii="Leelawadee" w:eastAsia="Overlock" w:hAnsi="Leelawadee" w:cs="Leelawadee"/>
              </w:rPr>
            </w:pPr>
            <w:r w:rsidRPr="00082C63">
              <w:rPr>
                <w:rFonts w:ascii="Leelawadee" w:eastAsia="Overlock" w:hAnsi="Leelawadee" w:cs="Leelawadee"/>
              </w:rPr>
              <w:t>During our outside time planned in each term, SL will ask that the children spend time experimenting with sounds and music outside.</w:t>
            </w:r>
          </w:p>
          <w:p w:rsidR="00243183" w:rsidRDefault="00243183">
            <w:pPr>
              <w:widowControl w:val="0"/>
              <w:spacing w:line="276" w:lineRule="auto"/>
              <w:rPr>
                <w:rFonts w:ascii="Leelawadee" w:eastAsia="Overlock" w:hAnsi="Leelawadee" w:cs="Leelawadee"/>
              </w:rPr>
            </w:pPr>
          </w:p>
          <w:p w:rsidR="00243183" w:rsidRPr="00082C63" w:rsidRDefault="00243183">
            <w:pPr>
              <w:widowControl w:val="0"/>
              <w:spacing w:line="276" w:lineRule="auto"/>
              <w:rPr>
                <w:rFonts w:ascii="Leelawadee" w:eastAsia="Overlock" w:hAnsi="Leelawadee" w:cs="Leelawadee"/>
              </w:rPr>
            </w:pPr>
            <w:r>
              <w:rPr>
                <w:rFonts w:ascii="Leelawadee" w:eastAsia="Overlock" w:hAnsi="Leelawadee" w:cs="Leelawadee"/>
              </w:rPr>
              <w:lastRenderedPageBreak/>
              <w:t xml:space="preserve">We will have a musician of the term that the children will be asked to listen to and give their opinion of. </w:t>
            </w:r>
          </w:p>
          <w:p w:rsidR="007D1CCA" w:rsidRPr="00082C63" w:rsidRDefault="007D1CCA">
            <w:pPr>
              <w:spacing w:after="160" w:line="256" w:lineRule="auto"/>
              <w:jc w:val="center"/>
              <w:rPr>
                <w:rFonts w:ascii="Leelawadee" w:hAnsi="Leelawadee" w:cs="Leelawadee"/>
                <w:b/>
                <w:sz w:val="42"/>
                <w:szCs w:val="42"/>
              </w:rPr>
            </w:pPr>
          </w:p>
          <w:p w:rsidR="007D1CCA" w:rsidRPr="00082C63" w:rsidRDefault="007D1CCA">
            <w:pPr>
              <w:spacing w:after="160" w:line="256" w:lineRule="auto"/>
              <w:rPr>
                <w:rFonts w:ascii="Leelawadee" w:hAnsi="Leelawadee" w:cs="Leelawadee"/>
              </w:rPr>
            </w:pPr>
          </w:p>
        </w:tc>
      </w:tr>
      <w:tr w:rsidR="0069495B" w:rsidRPr="00082C63" w:rsidTr="00243183">
        <w:trPr>
          <w:trHeight w:val="293"/>
        </w:trPr>
        <w:tc>
          <w:tcPr>
            <w:tcW w:w="2926" w:type="dxa"/>
          </w:tcPr>
          <w:p w:rsidR="0069495B" w:rsidRPr="00082C63" w:rsidRDefault="0069495B">
            <w:pPr>
              <w:jc w:val="center"/>
              <w:rPr>
                <w:rFonts w:ascii="Leelawadee" w:hAnsi="Leelawadee" w:cs="Leelawadee"/>
                <w:b/>
                <w:sz w:val="24"/>
                <w:szCs w:val="24"/>
              </w:rPr>
            </w:pPr>
            <w:r w:rsidRPr="00082C63">
              <w:rPr>
                <w:rFonts w:ascii="Leelawadee" w:hAnsi="Leelawadee" w:cs="Leelawadee"/>
                <w:b/>
                <w:sz w:val="24"/>
                <w:szCs w:val="24"/>
              </w:rPr>
              <w:lastRenderedPageBreak/>
              <w:t>Sparrows - Year 1</w:t>
            </w:r>
          </w:p>
          <w:p w:rsidR="006650BB" w:rsidRPr="00082C63" w:rsidRDefault="006650BB">
            <w:pPr>
              <w:jc w:val="center"/>
              <w:rPr>
                <w:rFonts w:ascii="Leelawadee" w:hAnsi="Leelawadee" w:cs="Leelawadee"/>
                <w:sz w:val="24"/>
                <w:szCs w:val="24"/>
              </w:rPr>
            </w:pPr>
          </w:p>
          <w:p w:rsidR="006650BB" w:rsidRPr="00082C63" w:rsidRDefault="006650BB" w:rsidP="006650BB">
            <w:pPr>
              <w:jc w:val="center"/>
              <w:rPr>
                <w:rFonts w:ascii="Leelawadee" w:hAnsi="Leelawadee" w:cs="Leelawadee"/>
                <w:b/>
                <w:i/>
                <w:sz w:val="24"/>
                <w:szCs w:val="24"/>
              </w:rPr>
            </w:pPr>
            <w:r w:rsidRPr="00082C63">
              <w:rPr>
                <w:rFonts w:ascii="Leelawadee" w:hAnsi="Leelawadee" w:cs="Leelawadee"/>
                <w:b/>
                <w:i/>
                <w:sz w:val="24"/>
                <w:szCs w:val="24"/>
              </w:rPr>
              <w:t>Tchaikovsky</w:t>
            </w:r>
          </w:p>
          <w:p w:rsidR="006650BB" w:rsidRPr="00082C63" w:rsidRDefault="006650BB" w:rsidP="006650BB">
            <w:pPr>
              <w:jc w:val="center"/>
              <w:rPr>
                <w:rFonts w:ascii="Leelawadee" w:hAnsi="Leelawadee" w:cs="Leelawadee"/>
                <w:i/>
                <w:sz w:val="24"/>
                <w:szCs w:val="24"/>
              </w:rPr>
            </w:pPr>
            <w:r w:rsidRPr="00082C63">
              <w:rPr>
                <w:rFonts w:ascii="Leelawadee" w:hAnsi="Leelawadee" w:cs="Leelawadee"/>
                <w:i/>
                <w:sz w:val="24"/>
                <w:szCs w:val="24"/>
              </w:rPr>
              <w:t>‘Waltz of the Flowers’ and ‘Russian Dance’ from The Nutcracker</w:t>
            </w:r>
          </w:p>
          <w:p w:rsidR="006650BB" w:rsidRPr="00082C63" w:rsidRDefault="006650BB" w:rsidP="006650BB">
            <w:pPr>
              <w:jc w:val="center"/>
              <w:rPr>
                <w:rFonts w:ascii="Leelawadee" w:hAnsi="Leelawadee" w:cs="Leelawadee"/>
                <w:b/>
                <w:i/>
                <w:sz w:val="24"/>
                <w:szCs w:val="24"/>
              </w:rPr>
            </w:pPr>
            <w:r w:rsidRPr="00082C63">
              <w:rPr>
                <w:rFonts w:ascii="Leelawadee" w:hAnsi="Leelawadee" w:cs="Leelawadee"/>
                <w:b/>
                <w:bCs/>
                <w:i/>
                <w:sz w:val="24"/>
                <w:szCs w:val="24"/>
              </w:rPr>
              <w:t>Antonio Vivaldi</w:t>
            </w:r>
          </w:p>
          <w:p w:rsidR="006650BB" w:rsidRPr="00082C63" w:rsidRDefault="006650BB" w:rsidP="006650BB">
            <w:pPr>
              <w:jc w:val="center"/>
              <w:rPr>
                <w:rFonts w:ascii="Leelawadee" w:hAnsi="Leelawadee" w:cs="Leelawadee"/>
                <w:i/>
                <w:sz w:val="24"/>
                <w:szCs w:val="24"/>
              </w:rPr>
            </w:pPr>
            <w:r w:rsidRPr="00082C63">
              <w:rPr>
                <w:rFonts w:ascii="Leelawadee" w:hAnsi="Leelawadee" w:cs="Leelawadee"/>
                <w:i/>
                <w:sz w:val="24"/>
                <w:szCs w:val="24"/>
              </w:rPr>
              <w:t>Four Seasons</w:t>
            </w:r>
          </w:p>
          <w:p w:rsidR="006650BB" w:rsidRPr="00082C63" w:rsidRDefault="006650BB" w:rsidP="006650BB">
            <w:pPr>
              <w:jc w:val="center"/>
              <w:rPr>
                <w:rFonts w:ascii="Leelawadee" w:hAnsi="Leelawadee" w:cs="Leelawadee"/>
                <w:b/>
                <w:i/>
                <w:sz w:val="24"/>
                <w:szCs w:val="24"/>
              </w:rPr>
            </w:pPr>
            <w:r w:rsidRPr="00082C63">
              <w:rPr>
                <w:rFonts w:ascii="Leelawadee" w:hAnsi="Leelawadee" w:cs="Leelawadee"/>
                <w:b/>
                <w:i/>
                <w:sz w:val="24"/>
                <w:szCs w:val="24"/>
              </w:rPr>
              <w:t>Camille Saint-Saëns</w:t>
            </w:r>
          </w:p>
          <w:p w:rsidR="006650BB" w:rsidRPr="00082C63" w:rsidRDefault="006650BB" w:rsidP="006650BB">
            <w:pPr>
              <w:jc w:val="center"/>
              <w:rPr>
                <w:rFonts w:ascii="Leelawadee" w:hAnsi="Leelawadee" w:cs="Leelawadee"/>
                <w:sz w:val="24"/>
                <w:szCs w:val="24"/>
              </w:rPr>
            </w:pPr>
            <w:r w:rsidRPr="00082C63">
              <w:rPr>
                <w:rFonts w:ascii="Leelawadee" w:hAnsi="Leelawadee" w:cs="Leelawadee"/>
                <w:i/>
                <w:sz w:val="24"/>
                <w:szCs w:val="24"/>
              </w:rPr>
              <w:t>‘The March of the Royal Lion’ and ‘The Elephant’ from Carnival of the Animals.</w:t>
            </w:r>
          </w:p>
        </w:tc>
        <w:tc>
          <w:tcPr>
            <w:tcW w:w="5579" w:type="dxa"/>
          </w:tcPr>
          <w:p w:rsidR="0069495B" w:rsidRPr="00082C63" w:rsidRDefault="0069495B" w:rsidP="0069495B">
            <w:pPr>
              <w:numPr>
                <w:ilvl w:val="0"/>
                <w:numId w:val="4"/>
              </w:numPr>
              <w:rPr>
                <w:rFonts w:ascii="Leelawadee" w:hAnsi="Leelawadee" w:cs="Leelawadee"/>
                <w:sz w:val="24"/>
                <w:szCs w:val="24"/>
              </w:rPr>
            </w:pPr>
            <w:r w:rsidRPr="00082C63">
              <w:rPr>
                <w:rFonts w:ascii="Leelawadee" w:hAnsi="Leelawadee" w:cs="Leelawadee"/>
                <w:sz w:val="24"/>
                <w:szCs w:val="24"/>
              </w:rPr>
              <w:t>Glockenspiel teaching</w:t>
            </w:r>
          </w:p>
          <w:p w:rsidR="0069495B" w:rsidRPr="00082C63" w:rsidRDefault="0069495B" w:rsidP="0069495B">
            <w:pPr>
              <w:numPr>
                <w:ilvl w:val="0"/>
                <w:numId w:val="4"/>
              </w:numPr>
              <w:rPr>
                <w:rFonts w:ascii="Leelawadee" w:hAnsi="Leelawadee" w:cs="Leelawadee"/>
                <w:sz w:val="24"/>
                <w:szCs w:val="24"/>
              </w:rPr>
            </w:pPr>
            <w:r w:rsidRPr="00082C63">
              <w:rPr>
                <w:rFonts w:ascii="Leelawadee" w:hAnsi="Leelawadee" w:cs="Leelawadee"/>
                <w:sz w:val="24"/>
                <w:szCs w:val="24"/>
              </w:rPr>
              <w:t>Nativity</w:t>
            </w:r>
          </w:p>
          <w:p w:rsidR="0069495B" w:rsidRPr="00082C63" w:rsidRDefault="0069495B" w:rsidP="0069495B">
            <w:pPr>
              <w:numPr>
                <w:ilvl w:val="0"/>
                <w:numId w:val="4"/>
              </w:numPr>
              <w:rPr>
                <w:rFonts w:ascii="Leelawadee" w:hAnsi="Leelawadee" w:cs="Leelawadee"/>
                <w:sz w:val="24"/>
                <w:szCs w:val="24"/>
              </w:rPr>
            </w:pPr>
            <w:r w:rsidRPr="00082C63">
              <w:rPr>
                <w:rFonts w:ascii="Leelawadee" w:hAnsi="Leelawadee" w:cs="Leelawadee"/>
                <w:sz w:val="24"/>
                <w:szCs w:val="24"/>
              </w:rPr>
              <w:t>Hymns in Mass</w:t>
            </w:r>
          </w:p>
          <w:p w:rsidR="0069495B" w:rsidRPr="00082C63" w:rsidRDefault="0069495B" w:rsidP="0069495B">
            <w:pPr>
              <w:numPr>
                <w:ilvl w:val="0"/>
                <w:numId w:val="4"/>
              </w:numPr>
              <w:rPr>
                <w:rFonts w:ascii="Leelawadee" w:hAnsi="Leelawadee" w:cs="Leelawadee"/>
                <w:sz w:val="24"/>
                <w:szCs w:val="24"/>
              </w:rPr>
            </w:pPr>
            <w:r w:rsidRPr="00082C63">
              <w:rPr>
                <w:rFonts w:ascii="Leelawadee" w:hAnsi="Leelawadee" w:cs="Leelawadee"/>
                <w:sz w:val="24"/>
                <w:szCs w:val="24"/>
              </w:rPr>
              <w:t>Boom whackers</w:t>
            </w:r>
          </w:p>
        </w:tc>
        <w:tc>
          <w:tcPr>
            <w:tcW w:w="1650" w:type="dxa"/>
            <w:vMerge/>
          </w:tcPr>
          <w:p w:rsidR="0069495B" w:rsidRPr="00082C63" w:rsidRDefault="0069495B">
            <w:pPr>
              <w:widowControl w:val="0"/>
              <w:pBdr>
                <w:top w:val="nil"/>
                <w:left w:val="nil"/>
                <w:bottom w:val="nil"/>
                <w:right w:val="nil"/>
                <w:between w:val="nil"/>
              </w:pBdr>
              <w:rPr>
                <w:rFonts w:ascii="Leelawadee" w:hAnsi="Leelawadee" w:cs="Leelawadee"/>
              </w:rPr>
            </w:pPr>
          </w:p>
        </w:tc>
      </w:tr>
      <w:tr w:rsidR="007D1CCA" w:rsidRPr="00082C63" w:rsidTr="00243183">
        <w:trPr>
          <w:trHeight w:val="293"/>
        </w:trPr>
        <w:tc>
          <w:tcPr>
            <w:tcW w:w="2926" w:type="dxa"/>
            <w:vMerge w:val="restart"/>
          </w:tcPr>
          <w:p w:rsidR="007D1CCA" w:rsidRPr="00082C63" w:rsidRDefault="0069495B">
            <w:pPr>
              <w:jc w:val="center"/>
              <w:rPr>
                <w:rFonts w:ascii="Leelawadee" w:hAnsi="Leelawadee" w:cs="Leelawadee"/>
                <w:b/>
                <w:sz w:val="24"/>
                <w:szCs w:val="24"/>
              </w:rPr>
            </w:pPr>
            <w:r w:rsidRPr="00082C63">
              <w:rPr>
                <w:rFonts w:ascii="Leelawadee" w:hAnsi="Leelawadee" w:cs="Leelawadee"/>
                <w:b/>
                <w:sz w:val="24"/>
                <w:szCs w:val="24"/>
              </w:rPr>
              <w:lastRenderedPageBreak/>
              <w:t xml:space="preserve">Finches - Year </w:t>
            </w:r>
            <w:r w:rsidR="00037209" w:rsidRPr="00082C63">
              <w:rPr>
                <w:rFonts w:ascii="Leelawadee" w:hAnsi="Leelawadee" w:cs="Leelawadee"/>
                <w:b/>
                <w:sz w:val="24"/>
                <w:szCs w:val="24"/>
              </w:rPr>
              <w:t>2</w:t>
            </w:r>
            <w:r w:rsidRPr="00082C63">
              <w:rPr>
                <w:rFonts w:ascii="Leelawadee" w:hAnsi="Leelawadee" w:cs="Leelawadee"/>
                <w:b/>
                <w:sz w:val="24"/>
                <w:szCs w:val="24"/>
              </w:rPr>
              <w:t xml:space="preserve"> &amp; 3</w:t>
            </w:r>
          </w:p>
          <w:p w:rsidR="006650BB" w:rsidRPr="00082C63" w:rsidRDefault="006650BB">
            <w:pPr>
              <w:jc w:val="center"/>
              <w:rPr>
                <w:rFonts w:ascii="Leelawadee" w:hAnsi="Leelawadee" w:cs="Leelawadee"/>
                <w:sz w:val="24"/>
                <w:szCs w:val="24"/>
              </w:rPr>
            </w:pPr>
          </w:p>
          <w:p w:rsidR="006650BB" w:rsidRPr="00082C63" w:rsidRDefault="006650BB" w:rsidP="006650BB">
            <w:pPr>
              <w:jc w:val="center"/>
              <w:rPr>
                <w:rFonts w:ascii="Leelawadee" w:hAnsi="Leelawadee" w:cs="Leelawadee"/>
                <w:b/>
                <w:i/>
                <w:sz w:val="24"/>
                <w:szCs w:val="24"/>
              </w:rPr>
            </w:pPr>
            <w:r w:rsidRPr="00082C63">
              <w:rPr>
                <w:rFonts w:ascii="Leelawadee" w:hAnsi="Leelawadee" w:cs="Leelawadee"/>
                <w:b/>
                <w:bCs/>
                <w:i/>
                <w:sz w:val="24"/>
                <w:szCs w:val="24"/>
              </w:rPr>
              <w:t>Camille Saint-Saëns</w:t>
            </w:r>
          </w:p>
          <w:p w:rsidR="006650BB" w:rsidRPr="00082C63" w:rsidRDefault="006650BB" w:rsidP="006650BB">
            <w:pPr>
              <w:jc w:val="center"/>
              <w:rPr>
                <w:rFonts w:ascii="Leelawadee" w:hAnsi="Leelawadee" w:cs="Leelawadee"/>
                <w:i/>
                <w:sz w:val="24"/>
                <w:szCs w:val="24"/>
              </w:rPr>
            </w:pPr>
            <w:proofErr w:type="spellStart"/>
            <w:r w:rsidRPr="00082C63">
              <w:rPr>
                <w:rFonts w:ascii="Leelawadee" w:hAnsi="Leelawadee" w:cs="Leelawadee"/>
                <w:i/>
                <w:sz w:val="24"/>
                <w:szCs w:val="24"/>
              </w:rPr>
              <w:t>Danse</w:t>
            </w:r>
            <w:proofErr w:type="spellEnd"/>
            <w:r w:rsidRPr="00082C63">
              <w:rPr>
                <w:rFonts w:ascii="Leelawadee" w:hAnsi="Leelawadee" w:cs="Leelawadee"/>
                <w:i/>
                <w:sz w:val="24"/>
                <w:szCs w:val="24"/>
              </w:rPr>
              <w:t xml:space="preserve"> Macabre</w:t>
            </w:r>
          </w:p>
          <w:p w:rsidR="006650BB" w:rsidRPr="00082C63" w:rsidRDefault="006650BB" w:rsidP="006650BB">
            <w:pPr>
              <w:jc w:val="center"/>
              <w:rPr>
                <w:rFonts w:ascii="Leelawadee" w:hAnsi="Leelawadee" w:cs="Leelawadee"/>
                <w:i/>
                <w:sz w:val="24"/>
                <w:szCs w:val="24"/>
              </w:rPr>
            </w:pPr>
            <w:r w:rsidRPr="00082C63">
              <w:rPr>
                <w:rFonts w:ascii="Leelawadee" w:hAnsi="Leelawadee" w:cs="Leelawadee"/>
                <w:b/>
                <w:bCs/>
                <w:i/>
                <w:sz w:val="24"/>
                <w:szCs w:val="24"/>
              </w:rPr>
              <w:t>Tchaikovsky</w:t>
            </w:r>
            <w:r w:rsidRPr="00082C63">
              <w:rPr>
                <w:rFonts w:ascii="Leelawadee" w:hAnsi="Leelawadee" w:cs="Leelawadee"/>
                <w:bCs/>
                <w:i/>
                <w:sz w:val="24"/>
                <w:szCs w:val="24"/>
              </w:rPr>
              <w:t> </w:t>
            </w:r>
            <w:r w:rsidRPr="00082C63">
              <w:rPr>
                <w:rFonts w:ascii="Leelawadee" w:hAnsi="Leelawadee" w:cs="Leelawadee"/>
                <w:i/>
                <w:sz w:val="24"/>
                <w:szCs w:val="24"/>
              </w:rPr>
              <w:t>(alive during Victorian Era)</w:t>
            </w:r>
          </w:p>
          <w:p w:rsidR="006650BB" w:rsidRPr="00082C63" w:rsidRDefault="006650BB" w:rsidP="006650BB">
            <w:pPr>
              <w:jc w:val="center"/>
              <w:rPr>
                <w:rFonts w:ascii="Leelawadee" w:hAnsi="Leelawadee" w:cs="Leelawadee"/>
                <w:i/>
                <w:sz w:val="24"/>
                <w:szCs w:val="24"/>
              </w:rPr>
            </w:pPr>
            <w:r w:rsidRPr="00082C63">
              <w:rPr>
                <w:rFonts w:ascii="Leelawadee" w:hAnsi="Leelawadee" w:cs="Leelawadee"/>
                <w:i/>
                <w:sz w:val="24"/>
                <w:szCs w:val="24"/>
              </w:rPr>
              <w:t>‘Swan Theme’ from Swan Lake</w:t>
            </w:r>
          </w:p>
          <w:p w:rsidR="006650BB" w:rsidRPr="00082C63" w:rsidRDefault="006650BB" w:rsidP="006650BB">
            <w:pPr>
              <w:jc w:val="center"/>
              <w:rPr>
                <w:rFonts w:ascii="Leelawadee" w:hAnsi="Leelawadee" w:cs="Leelawadee"/>
                <w:b/>
                <w:i/>
                <w:sz w:val="24"/>
                <w:szCs w:val="24"/>
              </w:rPr>
            </w:pPr>
            <w:r w:rsidRPr="00082C63">
              <w:rPr>
                <w:rFonts w:ascii="Leelawadee" w:hAnsi="Leelawadee" w:cs="Leelawadee"/>
                <w:b/>
                <w:i/>
                <w:sz w:val="24"/>
                <w:szCs w:val="24"/>
              </w:rPr>
              <w:t>Ludwig van Beethoven</w:t>
            </w:r>
          </w:p>
          <w:p w:rsidR="006650BB" w:rsidRPr="00082C63" w:rsidRDefault="006650BB" w:rsidP="006650BB">
            <w:pPr>
              <w:jc w:val="center"/>
              <w:rPr>
                <w:rFonts w:ascii="Leelawadee" w:hAnsi="Leelawadee" w:cs="Leelawadee"/>
                <w:sz w:val="24"/>
                <w:szCs w:val="24"/>
              </w:rPr>
            </w:pPr>
            <w:r w:rsidRPr="00082C63">
              <w:rPr>
                <w:rFonts w:ascii="Leelawadee" w:hAnsi="Leelawadee" w:cs="Leelawadee"/>
                <w:i/>
                <w:sz w:val="24"/>
                <w:szCs w:val="24"/>
              </w:rPr>
              <w:t xml:space="preserve">Symphony </w:t>
            </w:r>
            <w:proofErr w:type="spellStart"/>
            <w:r w:rsidRPr="00082C63">
              <w:rPr>
                <w:rFonts w:ascii="Leelawadee" w:hAnsi="Leelawadee" w:cs="Leelawadee"/>
                <w:i/>
                <w:sz w:val="24"/>
                <w:szCs w:val="24"/>
              </w:rPr>
              <w:t>N.o</w:t>
            </w:r>
            <w:proofErr w:type="spellEnd"/>
            <w:r w:rsidRPr="00082C63">
              <w:rPr>
                <w:rFonts w:ascii="Leelawadee" w:hAnsi="Leelawadee" w:cs="Leelawadee"/>
                <w:i/>
                <w:sz w:val="24"/>
                <w:szCs w:val="24"/>
              </w:rPr>
              <w:t>. 5 – Movement 1</w:t>
            </w:r>
          </w:p>
        </w:tc>
        <w:tc>
          <w:tcPr>
            <w:tcW w:w="5579" w:type="dxa"/>
            <w:vMerge w:val="restart"/>
          </w:tcPr>
          <w:p w:rsidR="007D1CCA" w:rsidRPr="00082C63" w:rsidRDefault="00037209">
            <w:pPr>
              <w:numPr>
                <w:ilvl w:val="0"/>
                <w:numId w:val="4"/>
              </w:numPr>
              <w:spacing w:line="256" w:lineRule="auto"/>
              <w:rPr>
                <w:rFonts w:ascii="Leelawadee" w:hAnsi="Leelawadee" w:cs="Leelawadee"/>
                <w:sz w:val="24"/>
                <w:szCs w:val="24"/>
              </w:rPr>
            </w:pPr>
            <w:r w:rsidRPr="00082C63">
              <w:rPr>
                <w:rFonts w:ascii="Leelawadee" w:hAnsi="Leelawadee" w:cs="Leelawadee"/>
                <w:sz w:val="24"/>
                <w:szCs w:val="24"/>
              </w:rPr>
              <w:t>Glockenspiel teaching</w:t>
            </w:r>
          </w:p>
          <w:p w:rsidR="007D1CCA" w:rsidRPr="00082C63" w:rsidRDefault="00037209">
            <w:pPr>
              <w:numPr>
                <w:ilvl w:val="0"/>
                <w:numId w:val="4"/>
              </w:numPr>
              <w:spacing w:line="256" w:lineRule="auto"/>
              <w:rPr>
                <w:rFonts w:ascii="Leelawadee" w:hAnsi="Leelawadee" w:cs="Leelawadee"/>
                <w:sz w:val="24"/>
                <w:szCs w:val="24"/>
              </w:rPr>
            </w:pPr>
            <w:r w:rsidRPr="00082C63">
              <w:rPr>
                <w:rFonts w:ascii="Leelawadee" w:hAnsi="Leelawadee" w:cs="Leelawadee"/>
                <w:sz w:val="24"/>
                <w:szCs w:val="24"/>
              </w:rPr>
              <w:t>Nativity</w:t>
            </w:r>
          </w:p>
          <w:p w:rsidR="007D1CCA" w:rsidRPr="00082C63" w:rsidRDefault="00037209" w:rsidP="00CC72BD">
            <w:pPr>
              <w:numPr>
                <w:ilvl w:val="0"/>
                <w:numId w:val="4"/>
              </w:numPr>
              <w:spacing w:line="256" w:lineRule="auto"/>
              <w:rPr>
                <w:rFonts w:ascii="Leelawadee" w:hAnsi="Leelawadee" w:cs="Leelawadee"/>
                <w:sz w:val="24"/>
                <w:szCs w:val="24"/>
              </w:rPr>
            </w:pPr>
            <w:r w:rsidRPr="00082C63">
              <w:rPr>
                <w:rFonts w:ascii="Leelawadee" w:hAnsi="Leelawadee" w:cs="Leelawadee"/>
                <w:sz w:val="24"/>
                <w:szCs w:val="24"/>
              </w:rPr>
              <w:t>Hymns in Mass</w:t>
            </w:r>
          </w:p>
          <w:p w:rsidR="00CC72BD" w:rsidRPr="00082C63" w:rsidRDefault="00CC72BD">
            <w:pPr>
              <w:numPr>
                <w:ilvl w:val="0"/>
                <w:numId w:val="4"/>
              </w:numPr>
              <w:spacing w:after="160" w:line="256" w:lineRule="auto"/>
              <w:rPr>
                <w:rFonts w:ascii="Leelawadee" w:hAnsi="Leelawadee" w:cs="Leelawadee"/>
                <w:sz w:val="24"/>
                <w:szCs w:val="24"/>
              </w:rPr>
            </w:pPr>
            <w:r w:rsidRPr="00082C63">
              <w:rPr>
                <w:rFonts w:ascii="Leelawadee" w:hAnsi="Leelawadee" w:cs="Leelawadee"/>
                <w:sz w:val="24"/>
                <w:szCs w:val="24"/>
              </w:rPr>
              <w:t xml:space="preserve">Boom whackers </w:t>
            </w:r>
          </w:p>
        </w:tc>
        <w:tc>
          <w:tcPr>
            <w:tcW w:w="1650" w:type="dxa"/>
            <w:vMerge/>
          </w:tcPr>
          <w:p w:rsidR="007D1CCA" w:rsidRPr="00082C63" w:rsidRDefault="007D1CCA">
            <w:pPr>
              <w:widowControl w:val="0"/>
              <w:pBdr>
                <w:top w:val="nil"/>
                <w:left w:val="nil"/>
                <w:bottom w:val="nil"/>
                <w:right w:val="nil"/>
                <w:between w:val="nil"/>
              </w:pBdr>
              <w:rPr>
                <w:rFonts w:ascii="Leelawadee" w:hAnsi="Leelawadee" w:cs="Leelawadee"/>
              </w:rPr>
            </w:pPr>
          </w:p>
        </w:tc>
      </w:tr>
      <w:tr w:rsidR="0069495B" w:rsidRPr="00082C63" w:rsidTr="00243183">
        <w:trPr>
          <w:trHeight w:val="293"/>
        </w:trPr>
        <w:tc>
          <w:tcPr>
            <w:tcW w:w="2926" w:type="dxa"/>
            <w:vMerge/>
          </w:tcPr>
          <w:p w:rsidR="0069495B" w:rsidRPr="00082C63" w:rsidRDefault="0069495B">
            <w:pPr>
              <w:jc w:val="center"/>
              <w:rPr>
                <w:rFonts w:ascii="Leelawadee" w:hAnsi="Leelawadee" w:cs="Leelawadee"/>
                <w:sz w:val="24"/>
                <w:szCs w:val="24"/>
              </w:rPr>
            </w:pPr>
          </w:p>
        </w:tc>
        <w:tc>
          <w:tcPr>
            <w:tcW w:w="5579" w:type="dxa"/>
            <w:vMerge/>
          </w:tcPr>
          <w:p w:rsidR="0069495B" w:rsidRPr="00082C63" w:rsidRDefault="0069495B">
            <w:pPr>
              <w:numPr>
                <w:ilvl w:val="0"/>
                <w:numId w:val="4"/>
              </w:numPr>
              <w:rPr>
                <w:rFonts w:ascii="Leelawadee" w:hAnsi="Leelawadee" w:cs="Leelawadee"/>
                <w:sz w:val="24"/>
                <w:szCs w:val="24"/>
              </w:rPr>
            </w:pPr>
          </w:p>
        </w:tc>
        <w:tc>
          <w:tcPr>
            <w:tcW w:w="1650" w:type="dxa"/>
            <w:vMerge/>
          </w:tcPr>
          <w:p w:rsidR="0069495B" w:rsidRPr="00082C63" w:rsidRDefault="0069495B">
            <w:pPr>
              <w:widowControl w:val="0"/>
              <w:pBdr>
                <w:top w:val="nil"/>
                <w:left w:val="nil"/>
                <w:bottom w:val="nil"/>
                <w:right w:val="nil"/>
                <w:between w:val="nil"/>
              </w:pBdr>
              <w:rPr>
                <w:rFonts w:ascii="Leelawadee" w:hAnsi="Leelawadee" w:cs="Leelawadee"/>
              </w:rPr>
            </w:pPr>
          </w:p>
        </w:tc>
      </w:tr>
      <w:tr w:rsidR="007D1CCA" w:rsidRPr="00082C63" w:rsidTr="00243183">
        <w:trPr>
          <w:trHeight w:val="269"/>
        </w:trPr>
        <w:tc>
          <w:tcPr>
            <w:tcW w:w="2926" w:type="dxa"/>
            <w:vMerge/>
          </w:tcPr>
          <w:p w:rsidR="007D1CCA" w:rsidRPr="00082C63" w:rsidRDefault="007D1CCA">
            <w:pPr>
              <w:rPr>
                <w:rFonts w:ascii="Leelawadee" w:hAnsi="Leelawadee" w:cs="Leelawadee"/>
              </w:rPr>
            </w:pPr>
          </w:p>
        </w:tc>
        <w:tc>
          <w:tcPr>
            <w:tcW w:w="5579" w:type="dxa"/>
            <w:vMerge/>
          </w:tcPr>
          <w:p w:rsidR="007D1CCA" w:rsidRPr="00082C63" w:rsidRDefault="007D1CCA">
            <w:pPr>
              <w:widowControl w:val="0"/>
              <w:pBdr>
                <w:top w:val="nil"/>
                <w:left w:val="nil"/>
                <w:bottom w:val="nil"/>
                <w:right w:val="nil"/>
                <w:between w:val="nil"/>
              </w:pBdr>
              <w:spacing w:line="276" w:lineRule="auto"/>
              <w:rPr>
                <w:rFonts w:ascii="Leelawadee" w:hAnsi="Leelawadee" w:cs="Leelawadee"/>
              </w:rPr>
            </w:pPr>
          </w:p>
        </w:tc>
        <w:tc>
          <w:tcPr>
            <w:tcW w:w="1650" w:type="dxa"/>
            <w:vMerge/>
          </w:tcPr>
          <w:p w:rsidR="007D1CCA" w:rsidRPr="00082C63" w:rsidRDefault="007D1CCA">
            <w:pPr>
              <w:widowControl w:val="0"/>
              <w:pBdr>
                <w:top w:val="nil"/>
                <w:left w:val="nil"/>
                <w:bottom w:val="nil"/>
                <w:right w:val="nil"/>
                <w:between w:val="nil"/>
              </w:pBdr>
              <w:rPr>
                <w:rFonts w:ascii="Leelawadee" w:hAnsi="Leelawadee" w:cs="Leelawadee"/>
              </w:rPr>
            </w:pPr>
          </w:p>
        </w:tc>
      </w:tr>
      <w:tr w:rsidR="007D1CCA" w:rsidRPr="00082C63" w:rsidTr="00243183">
        <w:trPr>
          <w:trHeight w:val="293"/>
        </w:trPr>
        <w:tc>
          <w:tcPr>
            <w:tcW w:w="2926" w:type="dxa"/>
            <w:vMerge w:val="restart"/>
          </w:tcPr>
          <w:p w:rsidR="007D1CCA" w:rsidRPr="00082C63" w:rsidRDefault="0069495B">
            <w:pPr>
              <w:jc w:val="center"/>
              <w:rPr>
                <w:rFonts w:ascii="Leelawadee" w:hAnsi="Leelawadee" w:cs="Leelawadee"/>
                <w:b/>
                <w:sz w:val="24"/>
                <w:szCs w:val="24"/>
              </w:rPr>
            </w:pPr>
            <w:r w:rsidRPr="00082C63">
              <w:rPr>
                <w:rFonts w:ascii="Leelawadee" w:hAnsi="Leelawadee" w:cs="Leelawadee"/>
                <w:b/>
                <w:sz w:val="24"/>
                <w:szCs w:val="24"/>
              </w:rPr>
              <w:t xml:space="preserve">Swifts - </w:t>
            </w:r>
            <w:r w:rsidR="00037209" w:rsidRPr="00082C63">
              <w:rPr>
                <w:rFonts w:ascii="Leelawadee" w:hAnsi="Leelawadee" w:cs="Leelawadee"/>
                <w:b/>
                <w:sz w:val="24"/>
                <w:szCs w:val="24"/>
              </w:rPr>
              <w:t>Year 3 &amp; 4</w:t>
            </w:r>
          </w:p>
          <w:p w:rsidR="006650BB" w:rsidRPr="00082C63" w:rsidRDefault="006650BB">
            <w:pPr>
              <w:jc w:val="center"/>
              <w:rPr>
                <w:rFonts w:ascii="Leelawadee" w:hAnsi="Leelawadee" w:cs="Leelawadee"/>
                <w:sz w:val="24"/>
                <w:szCs w:val="24"/>
              </w:rPr>
            </w:pPr>
          </w:p>
          <w:p w:rsidR="006650BB" w:rsidRPr="00082C63" w:rsidRDefault="006650BB" w:rsidP="006650BB">
            <w:pPr>
              <w:jc w:val="center"/>
              <w:rPr>
                <w:rFonts w:ascii="Leelawadee" w:hAnsi="Leelawadee" w:cs="Leelawadee"/>
                <w:b/>
                <w:i/>
                <w:sz w:val="24"/>
                <w:szCs w:val="24"/>
              </w:rPr>
            </w:pPr>
            <w:r w:rsidRPr="00082C63">
              <w:rPr>
                <w:rFonts w:ascii="Leelawadee" w:hAnsi="Leelawadee" w:cs="Leelawadee"/>
                <w:b/>
                <w:bCs/>
                <w:i/>
                <w:sz w:val="24"/>
                <w:szCs w:val="24"/>
              </w:rPr>
              <w:t>Modest Mussorgsky</w:t>
            </w:r>
          </w:p>
          <w:p w:rsidR="006650BB" w:rsidRPr="00082C63" w:rsidRDefault="006650BB" w:rsidP="006650BB">
            <w:pPr>
              <w:jc w:val="center"/>
              <w:rPr>
                <w:rFonts w:ascii="Leelawadee" w:hAnsi="Leelawadee" w:cs="Leelawadee"/>
                <w:i/>
                <w:sz w:val="24"/>
                <w:szCs w:val="24"/>
              </w:rPr>
            </w:pPr>
            <w:r w:rsidRPr="00082C63">
              <w:rPr>
                <w:rFonts w:ascii="Leelawadee" w:hAnsi="Leelawadee" w:cs="Leelawadee"/>
                <w:i/>
                <w:sz w:val="24"/>
                <w:szCs w:val="24"/>
              </w:rPr>
              <w:t>A Night on The Bare Mountain</w:t>
            </w:r>
          </w:p>
          <w:p w:rsidR="006650BB" w:rsidRPr="00082C63" w:rsidRDefault="006650BB" w:rsidP="006650BB">
            <w:pPr>
              <w:jc w:val="center"/>
              <w:rPr>
                <w:rFonts w:ascii="Leelawadee" w:hAnsi="Leelawadee" w:cs="Leelawadee"/>
                <w:b/>
                <w:i/>
                <w:sz w:val="24"/>
                <w:szCs w:val="24"/>
              </w:rPr>
            </w:pPr>
            <w:r w:rsidRPr="00082C63">
              <w:rPr>
                <w:rFonts w:ascii="Leelawadee" w:hAnsi="Leelawadee" w:cs="Leelawadee"/>
                <w:b/>
                <w:bCs/>
                <w:i/>
                <w:sz w:val="24"/>
                <w:szCs w:val="24"/>
              </w:rPr>
              <w:t>Modest Mussorgsky</w:t>
            </w:r>
          </w:p>
          <w:p w:rsidR="006650BB" w:rsidRPr="00082C63" w:rsidRDefault="006650BB" w:rsidP="006650BB">
            <w:pPr>
              <w:jc w:val="center"/>
              <w:rPr>
                <w:rFonts w:ascii="Leelawadee" w:hAnsi="Leelawadee" w:cs="Leelawadee"/>
                <w:i/>
                <w:sz w:val="24"/>
                <w:szCs w:val="24"/>
              </w:rPr>
            </w:pPr>
            <w:r w:rsidRPr="00082C63">
              <w:rPr>
                <w:rFonts w:ascii="Leelawadee" w:hAnsi="Leelawadee" w:cs="Leelawadee"/>
                <w:i/>
                <w:sz w:val="24"/>
                <w:szCs w:val="24"/>
              </w:rPr>
              <w:t>Pictures at an Exhibition</w:t>
            </w:r>
          </w:p>
          <w:p w:rsidR="006650BB" w:rsidRPr="00082C63" w:rsidRDefault="006650BB" w:rsidP="006650BB">
            <w:pPr>
              <w:jc w:val="center"/>
              <w:rPr>
                <w:rFonts w:ascii="Leelawadee" w:hAnsi="Leelawadee" w:cs="Leelawadee"/>
                <w:b/>
                <w:i/>
                <w:sz w:val="24"/>
                <w:szCs w:val="24"/>
              </w:rPr>
            </w:pPr>
            <w:proofErr w:type="spellStart"/>
            <w:r w:rsidRPr="00082C63">
              <w:rPr>
                <w:rFonts w:ascii="Leelawadee" w:hAnsi="Leelawadee" w:cs="Leelawadee"/>
                <w:b/>
                <w:bCs/>
                <w:i/>
                <w:sz w:val="24"/>
                <w:szCs w:val="24"/>
              </w:rPr>
              <w:t>J.</w:t>
            </w:r>
            <w:proofErr w:type="gramStart"/>
            <w:r w:rsidRPr="00082C63">
              <w:rPr>
                <w:rFonts w:ascii="Leelawadee" w:hAnsi="Leelawadee" w:cs="Leelawadee"/>
                <w:b/>
                <w:bCs/>
                <w:i/>
                <w:sz w:val="24"/>
                <w:szCs w:val="24"/>
              </w:rPr>
              <w:t>S.Bach</w:t>
            </w:r>
            <w:proofErr w:type="spellEnd"/>
            <w:proofErr w:type="gramEnd"/>
          </w:p>
          <w:p w:rsidR="006650BB" w:rsidRPr="00082C63" w:rsidRDefault="006650BB" w:rsidP="006650BB">
            <w:pPr>
              <w:jc w:val="center"/>
              <w:rPr>
                <w:rFonts w:ascii="Leelawadee" w:hAnsi="Leelawadee" w:cs="Leelawadee"/>
                <w:sz w:val="24"/>
                <w:szCs w:val="24"/>
              </w:rPr>
            </w:pPr>
            <w:proofErr w:type="spellStart"/>
            <w:r w:rsidRPr="00082C63">
              <w:rPr>
                <w:rFonts w:ascii="Leelawadee" w:hAnsi="Leelawadee" w:cs="Leelawadee"/>
                <w:i/>
                <w:sz w:val="24"/>
                <w:szCs w:val="24"/>
              </w:rPr>
              <w:t>Tocatta</w:t>
            </w:r>
            <w:proofErr w:type="spellEnd"/>
            <w:r w:rsidRPr="00082C63">
              <w:rPr>
                <w:rFonts w:ascii="Leelawadee" w:hAnsi="Leelawadee" w:cs="Leelawadee"/>
                <w:i/>
                <w:sz w:val="24"/>
                <w:szCs w:val="24"/>
              </w:rPr>
              <w:t xml:space="preserve"> in D Minor</w:t>
            </w:r>
          </w:p>
        </w:tc>
        <w:tc>
          <w:tcPr>
            <w:tcW w:w="5579" w:type="dxa"/>
            <w:vMerge w:val="restart"/>
          </w:tcPr>
          <w:p w:rsidR="007D1CCA" w:rsidRPr="00082C63" w:rsidRDefault="00037209">
            <w:pPr>
              <w:numPr>
                <w:ilvl w:val="0"/>
                <w:numId w:val="6"/>
              </w:numPr>
              <w:spacing w:line="256" w:lineRule="auto"/>
              <w:rPr>
                <w:rFonts w:ascii="Leelawadee" w:eastAsia="Overlock" w:hAnsi="Leelawadee" w:cs="Leelawadee"/>
                <w:sz w:val="24"/>
                <w:szCs w:val="24"/>
              </w:rPr>
            </w:pPr>
            <w:r w:rsidRPr="00082C63">
              <w:rPr>
                <w:rFonts w:ascii="Leelawadee" w:eastAsia="Overlock" w:hAnsi="Leelawadee" w:cs="Leelawadee"/>
                <w:sz w:val="24"/>
                <w:szCs w:val="24"/>
              </w:rPr>
              <w:t>Glockenspiel teaching</w:t>
            </w:r>
          </w:p>
          <w:p w:rsidR="007D1CCA" w:rsidRPr="00082C63" w:rsidRDefault="00037209">
            <w:pPr>
              <w:numPr>
                <w:ilvl w:val="0"/>
                <w:numId w:val="6"/>
              </w:numPr>
              <w:spacing w:line="256" w:lineRule="auto"/>
              <w:rPr>
                <w:rFonts w:ascii="Leelawadee" w:eastAsia="Overlock" w:hAnsi="Leelawadee" w:cs="Leelawadee"/>
                <w:sz w:val="24"/>
                <w:szCs w:val="24"/>
              </w:rPr>
            </w:pPr>
            <w:r w:rsidRPr="00082C63">
              <w:rPr>
                <w:rFonts w:ascii="Leelawadee" w:eastAsia="Overlock" w:hAnsi="Leelawadee" w:cs="Leelawadee"/>
                <w:sz w:val="24"/>
                <w:szCs w:val="24"/>
              </w:rPr>
              <w:t>Nativity</w:t>
            </w:r>
          </w:p>
          <w:p w:rsidR="007D1CCA" w:rsidRPr="00082C63" w:rsidRDefault="00CC72BD">
            <w:pPr>
              <w:numPr>
                <w:ilvl w:val="0"/>
                <w:numId w:val="6"/>
              </w:numPr>
              <w:spacing w:line="256" w:lineRule="auto"/>
              <w:rPr>
                <w:rFonts w:ascii="Leelawadee" w:eastAsia="Overlock" w:hAnsi="Leelawadee" w:cs="Leelawadee"/>
                <w:sz w:val="24"/>
                <w:szCs w:val="24"/>
              </w:rPr>
            </w:pPr>
            <w:r w:rsidRPr="00082C63">
              <w:rPr>
                <w:rFonts w:ascii="Leelawadee" w:eastAsia="Overlock" w:hAnsi="Leelawadee" w:cs="Leelawadee"/>
                <w:sz w:val="24"/>
                <w:szCs w:val="24"/>
              </w:rPr>
              <w:t>H</w:t>
            </w:r>
            <w:r w:rsidR="00037209" w:rsidRPr="00082C63">
              <w:rPr>
                <w:rFonts w:ascii="Leelawadee" w:eastAsia="Overlock" w:hAnsi="Leelawadee" w:cs="Leelawadee"/>
                <w:sz w:val="24"/>
                <w:szCs w:val="24"/>
              </w:rPr>
              <w:t>ymns in Mass</w:t>
            </w:r>
          </w:p>
          <w:p w:rsidR="007D1CCA" w:rsidRPr="00082C63" w:rsidRDefault="00037209">
            <w:pPr>
              <w:numPr>
                <w:ilvl w:val="0"/>
                <w:numId w:val="6"/>
              </w:numPr>
              <w:spacing w:line="256" w:lineRule="auto"/>
              <w:rPr>
                <w:rFonts w:ascii="Leelawadee" w:eastAsia="Overlock" w:hAnsi="Leelawadee" w:cs="Leelawadee"/>
                <w:sz w:val="24"/>
                <w:szCs w:val="24"/>
              </w:rPr>
            </w:pPr>
            <w:r w:rsidRPr="00082C63">
              <w:rPr>
                <w:rFonts w:ascii="Leelawadee" w:eastAsia="Overlock" w:hAnsi="Leelawadee" w:cs="Leelawadee"/>
                <w:sz w:val="24"/>
                <w:szCs w:val="24"/>
              </w:rPr>
              <w:t>Big sing concert available</w:t>
            </w:r>
          </w:p>
          <w:p w:rsidR="007D1CCA" w:rsidRPr="00082C63" w:rsidRDefault="00037209">
            <w:pPr>
              <w:numPr>
                <w:ilvl w:val="0"/>
                <w:numId w:val="6"/>
              </w:numPr>
              <w:spacing w:line="256" w:lineRule="auto"/>
              <w:rPr>
                <w:rFonts w:ascii="Leelawadee" w:eastAsia="Overlock" w:hAnsi="Leelawadee" w:cs="Leelawadee"/>
                <w:sz w:val="24"/>
                <w:szCs w:val="24"/>
              </w:rPr>
            </w:pPr>
            <w:r w:rsidRPr="00082C63">
              <w:rPr>
                <w:rFonts w:ascii="Leelawadee" w:eastAsia="Overlock" w:hAnsi="Leelawadee" w:cs="Leelawadee"/>
                <w:sz w:val="24"/>
                <w:szCs w:val="24"/>
              </w:rPr>
              <w:t>Choir club available</w:t>
            </w:r>
          </w:p>
          <w:p w:rsidR="00CC72BD" w:rsidRPr="00082C63" w:rsidRDefault="00CC72BD" w:rsidP="00CC72BD">
            <w:pPr>
              <w:numPr>
                <w:ilvl w:val="0"/>
                <w:numId w:val="6"/>
              </w:numPr>
              <w:spacing w:line="256" w:lineRule="auto"/>
              <w:rPr>
                <w:rFonts w:ascii="Leelawadee" w:eastAsia="Overlock" w:hAnsi="Leelawadee" w:cs="Leelawadee"/>
                <w:sz w:val="24"/>
                <w:szCs w:val="24"/>
              </w:rPr>
            </w:pPr>
            <w:r w:rsidRPr="00082C63">
              <w:rPr>
                <w:rFonts w:ascii="Leelawadee" w:eastAsia="Overlock" w:hAnsi="Leelawadee" w:cs="Leelawadee"/>
                <w:sz w:val="24"/>
                <w:szCs w:val="24"/>
              </w:rPr>
              <w:t>Paid lessons available for the piano.</w:t>
            </w:r>
          </w:p>
        </w:tc>
        <w:tc>
          <w:tcPr>
            <w:tcW w:w="1650" w:type="dxa"/>
            <w:vMerge/>
          </w:tcPr>
          <w:p w:rsidR="007D1CCA" w:rsidRPr="00082C63" w:rsidRDefault="007D1CCA">
            <w:pPr>
              <w:widowControl w:val="0"/>
              <w:pBdr>
                <w:top w:val="nil"/>
                <w:left w:val="nil"/>
                <w:bottom w:val="nil"/>
                <w:right w:val="nil"/>
                <w:between w:val="nil"/>
              </w:pBdr>
              <w:rPr>
                <w:rFonts w:ascii="Leelawadee" w:eastAsia="Overlock" w:hAnsi="Leelawadee" w:cs="Leelawadee"/>
              </w:rPr>
            </w:pPr>
          </w:p>
        </w:tc>
      </w:tr>
      <w:tr w:rsidR="007D1CCA" w:rsidRPr="00082C63" w:rsidTr="00243183">
        <w:trPr>
          <w:trHeight w:val="420"/>
        </w:trPr>
        <w:tc>
          <w:tcPr>
            <w:tcW w:w="2926" w:type="dxa"/>
            <w:vMerge/>
          </w:tcPr>
          <w:p w:rsidR="007D1CCA" w:rsidRPr="00082C63" w:rsidRDefault="007D1CCA">
            <w:pPr>
              <w:rPr>
                <w:rFonts w:ascii="Leelawadee" w:hAnsi="Leelawadee" w:cs="Leelawadee"/>
              </w:rPr>
            </w:pPr>
          </w:p>
        </w:tc>
        <w:tc>
          <w:tcPr>
            <w:tcW w:w="5579" w:type="dxa"/>
            <w:vMerge/>
          </w:tcPr>
          <w:p w:rsidR="007D1CCA" w:rsidRPr="00082C63" w:rsidRDefault="007D1CCA">
            <w:pPr>
              <w:widowControl w:val="0"/>
              <w:pBdr>
                <w:top w:val="nil"/>
                <w:left w:val="nil"/>
                <w:bottom w:val="nil"/>
                <w:right w:val="nil"/>
                <w:between w:val="nil"/>
              </w:pBdr>
              <w:spacing w:line="276" w:lineRule="auto"/>
              <w:rPr>
                <w:rFonts w:ascii="Leelawadee" w:hAnsi="Leelawadee" w:cs="Leelawadee"/>
              </w:rPr>
            </w:pPr>
          </w:p>
        </w:tc>
        <w:tc>
          <w:tcPr>
            <w:tcW w:w="1650" w:type="dxa"/>
            <w:vMerge/>
          </w:tcPr>
          <w:p w:rsidR="007D1CCA" w:rsidRPr="00082C63" w:rsidRDefault="007D1CCA">
            <w:pPr>
              <w:rPr>
                <w:rFonts w:ascii="Leelawadee" w:hAnsi="Leelawadee" w:cs="Leelawadee"/>
              </w:rPr>
            </w:pPr>
          </w:p>
        </w:tc>
      </w:tr>
      <w:tr w:rsidR="0069495B" w:rsidRPr="00082C63" w:rsidTr="00243183">
        <w:trPr>
          <w:trHeight w:val="293"/>
        </w:trPr>
        <w:tc>
          <w:tcPr>
            <w:tcW w:w="2926" w:type="dxa"/>
          </w:tcPr>
          <w:p w:rsidR="0069495B" w:rsidRPr="00082C63" w:rsidRDefault="0069495B">
            <w:pPr>
              <w:jc w:val="center"/>
              <w:rPr>
                <w:rFonts w:ascii="Leelawadee" w:hAnsi="Leelawadee" w:cs="Leelawadee"/>
                <w:b/>
                <w:sz w:val="24"/>
                <w:szCs w:val="24"/>
              </w:rPr>
            </w:pPr>
            <w:r w:rsidRPr="00082C63">
              <w:rPr>
                <w:rFonts w:ascii="Leelawadee" w:hAnsi="Leelawadee" w:cs="Leelawadee"/>
                <w:b/>
                <w:sz w:val="24"/>
                <w:szCs w:val="24"/>
              </w:rPr>
              <w:t>Kingfishers – Year 5</w:t>
            </w:r>
          </w:p>
          <w:p w:rsidR="006650BB" w:rsidRPr="00082C63" w:rsidRDefault="006650BB">
            <w:pPr>
              <w:jc w:val="center"/>
              <w:rPr>
                <w:rFonts w:ascii="Leelawadee" w:hAnsi="Leelawadee" w:cs="Leelawadee"/>
                <w:sz w:val="24"/>
                <w:szCs w:val="24"/>
              </w:rPr>
            </w:pPr>
          </w:p>
          <w:p w:rsidR="006650BB" w:rsidRPr="00082C63" w:rsidRDefault="006650BB" w:rsidP="006650BB">
            <w:pPr>
              <w:jc w:val="center"/>
              <w:rPr>
                <w:rFonts w:ascii="Leelawadee" w:hAnsi="Leelawadee" w:cs="Leelawadee"/>
                <w:i/>
                <w:sz w:val="24"/>
                <w:szCs w:val="24"/>
              </w:rPr>
            </w:pPr>
            <w:r w:rsidRPr="00082C63">
              <w:rPr>
                <w:rFonts w:ascii="Leelawadee" w:hAnsi="Leelawadee" w:cs="Leelawadee"/>
                <w:b/>
                <w:bCs/>
                <w:i/>
                <w:iCs/>
                <w:sz w:val="24"/>
                <w:szCs w:val="24"/>
              </w:rPr>
              <w:t>History of Jazz</w:t>
            </w:r>
          </w:p>
          <w:p w:rsidR="006650BB" w:rsidRPr="00082C63" w:rsidRDefault="006650BB" w:rsidP="006650BB">
            <w:pPr>
              <w:jc w:val="center"/>
              <w:rPr>
                <w:rFonts w:ascii="Leelawadee" w:hAnsi="Leelawadee" w:cs="Leelawadee"/>
                <w:i/>
                <w:sz w:val="24"/>
                <w:szCs w:val="24"/>
              </w:rPr>
            </w:pPr>
            <w:r w:rsidRPr="00082C63">
              <w:rPr>
                <w:rFonts w:ascii="Leelawadee" w:hAnsi="Leelawadee" w:cs="Leelawadee"/>
                <w:bCs/>
                <w:i/>
                <w:sz w:val="24"/>
                <w:szCs w:val="24"/>
              </w:rPr>
              <w:t>Louis Armstrong – </w:t>
            </w:r>
            <w:r w:rsidRPr="00082C63">
              <w:rPr>
                <w:rFonts w:ascii="Leelawadee" w:hAnsi="Leelawadee" w:cs="Leelawadee"/>
                <w:bCs/>
                <w:i/>
                <w:iCs/>
                <w:sz w:val="24"/>
                <w:szCs w:val="24"/>
              </w:rPr>
              <w:t>Dixieland Jazz</w:t>
            </w:r>
          </w:p>
          <w:p w:rsidR="006650BB" w:rsidRPr="00082C63" w:rsidRDefault="006650BB" w:rsidP="006650BB">
            <w:pPr>
              <w:jc w:val="center"/>
              <w:rPr>
                <w:rFonts w:ascii="Leelawadee" w:hAnsi="Leelawadee" w:cs="Leelawadee"/>
                <w:i/>
                <w:sz w:val="24"/>
                <w:szCs w:val="24"/>
              </w:rPr>
            </w:pPr>
            <w:r w:rsidRPr="00082C63">
              <w:rPr>
                <w:rFonts w:ascii="Leelawadee" w:hAnsi="Leelawadee" w:cs="Leelawadee"/>
                <w:i/>
                <w:sz w:val="24"/>
                <w:szCs w:val="24"/>
              </w:rPr>
              <w:t>Oh When the Saints</w:t>
            </w:r>
          </w:p>
          <w:p w:rsidR="006650BB" w:rsidRPr="00082C63" w:rsidRDefault="006650BB" w:rsidP="006650BB">
            <w:pPr>
              <w:jc w:val="center"/>
              <w:rPr>
                <w:rFonts w:ascii="Leelawadee" w:hAnsi="Leelawadee" w:cs="Leelawadee"/>
                <w:i/>
                <w:sz w:val="24"/>
                <w:szCs w:val="24"/>
              </w:rPr>
            </w:pPr>
            <w:r w:rsidRPr="00082C63">
              <w:rPr>
                <w:rFonts w:ascii="Leelawadee" w:hAnsi="Leelawadee" w:cs="Leelawadee"/>
                <w:bCs/>
                <w:i/>
                <w:sz w:val="24"/>
                <w:szCs w:val="24"/>
              </w:rPr>
              <w:t>George Gershwin –</w:t>
            </w:r>
          </w:p>
          <w:p w:rsidR="006650BB" w:rsidRPr="00082C63" w:rsidRDefault="006650BB" w:rsidP="006650BB">
            <w:pPr>
              <w:jc w:val="center"/>
              <w:rPr>
                <w:rFonts w:ascii="Leelawadee" w:hAnsi="Leelawadee" w:cs="Leelawadee"/>
                <w:i/>
                <w:sz w:val="24"/>
                <w:szCs w:val="24"/>
              </w:rPr>
            </w:pPr>
            <w:r w:rsidRPr="00082C63">
              <w:rPr>
                <w:rFonts w:ascii="Leelawadee" w:hAnsi="Leelawadee" w:cs="Leelawadee"/>
                <w:bCs/>
                <w:i/>
                <w:iCs/>
                <w:sz w:val="24"/>
                <w:szCs w:val="24"/>
              </w:rPr>
              <w:t>The Jazz Age</w:t>
            </w:r>
          </w:p>
          <w:p w:rsidR="006650BB" w:rsidRPr="00082C63" w:rsidRDefault="006650BB" w:rsidP="006650BB">
            <w:pPr>
              <w:jc w:val="center"/>
              <w:rPr>
                <w:rFonts w:ascii="Leelawadee" w:hAnsi="Leelawadee" w:cs="Leelawadee"/>
                <w:i/>
                <w:sz w:val="24"/>
                <w:szCs w:val="24"/>
              </w:rPr>
            </w:pPr>
            <w:r w:rsidRPr="00082C63">
              <w:rPr>
                <w:rFonts w:ascii="Leelawadee" w:hAnsi="Leelawadee" w:cs="Leelawadee"/>
                <w:i/>
                <w:sz w:val="24"/>
                <w:szCs w:val="24"/>
              </w:rPr>
              <w:t>Rhapsody in Blue</w:t>
            </w:r>
          </w:p>
          <w:p w:rsidR="006650BB" w:rsidRPr="00082C63" w:rsidRDefault="006650BB" w:rsidP="006650BB">
            <w:pPr>
              <w:jc w:val="center"/>
              <w:rPr>
                <w:rFonts w:ascii="Leelawadee" w:hAnsi="Leelawadee" w:cs="Leelawadee"/>
                <w:i/>
                <w:sz w:val="24"/>
                <w:szCs w:val="24"/>
              </w:rPr>
            </w:pPr>
            <w:r w:rsidRPr="00082C63">
              <w:rPr>
                <w:rFonts w:ascii="Leelawadee" w:hAnsi="Leelawadee" w:cs="Leelawadee"/>
                <w:bCs/>
                <w:i/>
                <w:sz w:val="24"/>
                <w:szCs w:val="24"/>
              </w:rPr>
              <w:t>Glenn Miller –</w:t>
            </w:r>
          </w:p>
          <w:p w:rsidR="006650BB" w:rsidRPr="00082C63" w:rsidRDefault="006650BB" w:rsidP="006650BB">
            <w:pPr>
              <w:jc w:val="center"/>
              <w:rPr>
                <w:rFonts w:ascii="Leelawadee" w:hAnsi="Leelawadee" w:cs="Leelawadee"/>
                <w:i/>
                <w:sz w:val="24"/>
                <w:szCs w:val="24"/>
              </w:rPr>
            </w:pPr>
            <w:r w:rsidRPr="00082C63">
              <w:rPr>
                <w:rFonts w:ascii="Leelawadee" w:hAnsi="Leelawadee" w:cs="Leelawadee"/>
                <w:bCs/>
                <w:i/>
                <w:iCs/>
                <w:sz w:val="24"/>
                <w:szCs w:val="24"/>
              </w:rPr>
              <w:t>Swing</w:t>
            </w:r>
          </w:p>
          <w:p w:rsidR="006650BB" w:rsidRPr="00082C63" w:rsidRDefault="006650BB" w:rsidP="006650BB">
            <w:pPr>
              <w:jc w:val="center"/>
              <w:rPr>
                <w:rFonts w:ascii="Leelawadee" w:hAnsi="Leelawadee" w:cs="Leelawadee"/>
                <w:i/>
                <w:sz w:val="24"/>
                <w:szCs w:val="24"/>
              </w:rPr>
            </w:pPr>
            <w:r w:rsidRPr="00082C63">
              <w:rPr>
                <w:rFonts w:ascii="Leelawadee" w:hAnsi="Leelawadee" w:cs="Leelawadee"/>
                <w:i/>
                <w:sz w:val="24"/>
                <w:szCs w:val="24"/>
              </w:rPr>
              <w:t>In the Mood</w:t>
            </w:r>
          </w:p>
          <w:p w:rsidR="006650BB" w:rsidRPr="00082C63" w:rsidRDefault="006650BB" w:rsidP="006650BB">
            <w:pPr>
              <w:jc w:val="center"/>
              <w:rPr>
                <w:rFonts w:ascii="Leelawadee" w:hAnsi="Leelawadee" w:cs="Leelawadee"/>
                <w:i/>
                <w:sz w:val="24"/>
                <w:szCs w:val="24"/>
              </w:rPr>
            </w:pPr>
            <w:r w:rsidRPr="00082C63">
              <w:rPr>
                <w:rFonts w:ascii="Leelawadee" w:hAnsi="Leelawadee" w:cs="Leelawadee"/>
                <w:b/>
                <w:bCs/>
                <w:i/>
                <w:sz w:val="24"/>
                <w:szCs w:val="24"/>
              </w:rPr>
              <w:t>Gustav Holst</w:t>
            </w:r>
          </w:p>
          <w:p w:rsidR="006650BB" w:rsidRPr="00082C63" w:rsidRDefault="006650BB" w:rsidP="006650BB">
            <w:pPr>
              <w:jc w:val="center"/>
              <w:rPr>
                <w:rFonts w:ascii="Leelawadee" w:hAnsi="Leelawadee" w:cs="Leelawadee"/>
                <w:i/>
                <w:sz w:val="24"/>
                <w:szCs w:val="24"/>
              </w:rPr>
            </w:pPr>
            <w:r w:rsidRPr="00082C63">
              <w:rPr>
                <w:rFonts w:ascii="Leelawadee" w:hAnsi="Leelawadee" w:cs="Leelawadee"/>
                <w:i/>
                <w:sz w:val="24"/>
                <w:szCs w:val="24"/>
              </w:rPr>
              <w:t>‘Mars’ from The Planets Suite</w:t>
            </w:r>
          </w:p>
          <w:p w:rsidR="006650BB" w:rsidRPr="00082C63" w:rsidRDefault="006650BB" w:rsidP="006650BB">
            <w:pPr>
              <w:jc w:val="center"/>
              <w:rPr>
                <w:rFonts w:ascii="Leelawadee" w:hAnsi="Leelawadee" w:cs="Leelawadee"/>
                <w:i/>
                <w:sz w:val="24"/>
                <w:szCs w:val="24"/>
              </w:rPr>
            </w:pPr>
            <w:proofErr w:type="spellStart"/>
            <w:r w:rsidRPr="00082C63">
              <w:rPr>
                <w:rFonts w:ascii="Leelawadee" w:hAnsi="Leelawadee" w:cs="Leelawadee"/>
                <w:b/>
                <w:bCs/>
                <w:i/>
                <w:sz w:val="24"/>
                <w:szCs w:val="24"/>
              </w:rPr>
              <w:lastRenderedPageBreak/>
              <w:t>Edvard</w:t>
            </w:r>
            <w:proofErr w:type="spellEnd"/>
            <w:r w:rsidRPr="00082C63">
              <w:rPr>
                <w:rFonts w:ascii="Leelawadee" w:hAnsi="Leelawadee" w:cs="Leelawadee"/>
                <w:b/>
                <w:bCs/>
                <w:i/>
                <w:sz w:val="24"/>
                <w:szCs w:val="24"/>
              </w:rPr>
              <w:t xml:space="preserve"> Grieg</w:t>
            </w:r>
          </w:p>
          <w:p w:rsidR="006650BB" w:rsidRPr="00082C63" w:rsidRDefault="006650BB" w:rsidP="006650BB">
            <w:pPr>
              <w:jc w:val="center"/>
              <w:rPr>
                <w:rFonts w:ascii="Leelawadee" w:hAnsi="Leelawadee" w:cs="Leelawadee"/>
                <w:sz w:val="24"/>
                <w:szCs w:val="24"/>
              </w:rPr>
            </w:pPr>
            <w:r w:rsidRPr="00082C63">
              <w:rPr>
                <w:rFonts w:ascii="Leelawadee" w:hAnsi="Leelawadee" w:cs="Leelawadee"/>
                <w:i/>
                <w:sz w:val="24"/>
                <w:szCs w:val="24"/>
              </w:rPr>
              <w:t>In the Hall of the Mountain King</w:t>
            </w:r>
          </w:p>
        </w:tc>
        <w:tc>
          <w:tcPr>
            <w:tcW w:w="5579" w:type="dxa"/>
          </w:tcPr>
          <w:p w:rsidR="0069495B" w:rsidRPr="00082C63" w:rsidRDefault="0069495B" w:rsidP="0069495B">
            <w:pPr>
              <w:numPr>
                <w:ilvl w:val="0"/>
                <w:numId w:val="5"/>
              </w:numPr>
              <w:rPr>
                <w:rFonts w:ascii="Leelawadee" w:eastAsia="Overlock" w:hAnsi="Leelawadee" w:cs="Leelawadee"/>
                <w:sz w:val="24"/>
                <w:szCs w:val="24"/>
              </w:rPr>
            </w:pPr>
            <w:r w:rsidRPr="00082C63">
              <w:rPr>
                <w:rFonts w:ascii="Leelawadee" w:eastAsia="Overlock" w:hAnsi="Leelawadee" w:cs="Leelawadee"/>
                <w:sz w:val="24"/>
                <w:szCs w:val="24"/>
              </w:rPr>
              <w:lastRenderedPageBreak/>
              <w:t>Glockenspiel teaching</w:t>
            </w:r>
          </w:p>
          <w:p w:rsidR="0069495B" w:rsidRPr="00082C63" w:rsidRDefault="0069495B" w:rsidP="0069495B">
            <w:pPr>
              <w:numPr>
                <w:ilvl w:val="0"/>
                <w:numId w:val="5"/>
              </w:numPr>
              <w:rPr>
                <w:rFonts w:ascii="Leelawadee" w:eastAsia="Overlock" w:hAnsi="Leelawadee" w:cs="Leelawadee"/>
                <w:sz w:val="24"/>
                <w:szCs w:val="24"/>
              </w:rPr>
            </w:pPr>
            <w:r w:rsidRPr="00082C63">
              <w:rPr>
                <w:rFonts w:ascii="Leelawadee" w:eastAsia="Overlock" w:hAnsi="Leelawadee" w:cs="Leelawadee"/>
                <w:sz w:val="24"/>
                <w:szCs w:val="24"/>
              </w:rPr>
              <w:t>Nativity</w:t>
            </w:r>
          </w:p>
          <w:p w:rsidR="0069495B" w:rsidRPr="00082C63" w:rsidRDefault="0069495B" w:rsidP="0069495B">
            <w:pPr>
              <w:numPr>
                <w:ilvl w:val="0"/>
                <w:numId w:val="5"/>
              </w:numPr>
              <w:rPr>
                <w:rFonts w:ascii="Leelawadee" w:eastAsia="Overlock" w:hAnsi="Leelawadee" w:cs="Leelawadee"/>
                <w:sz w:val="24"/>
                <w:szCs w:val="24"/>
              </w:rPr>
            </w:pPr>
            <w:r w:rsidRPr="00082C63">
              <w:rPr>
                <w:rFonts w:ascii="Leelawadee" w:eastAsia="Overlock" w:hAnsi="Leelawadee" w:cs="Leelawadee"/>
                <w:sz w:val="24"/>
                <w:szCs w:val="24"/>
              </w:rPr>
              <w:t>Hymns in Mass</w:t>
            </w:r>
          </w:p>
          <w:p w:rsidR="0069495B" w:rsidRPr="00082C63" w:rsidRDefault="0069495B" w:rsidP="0069495B">
            <w:pPr>
              <w:numPr>
                <w:ilvl w:val="0"/>
                <w:numId w:val="5"/>
              </w:numPr>
              <w:rPr>
                <w:rFonts w:ascii="Leelawadee" w:eastAsia="Overlock" w:hAnsi="Leelawadee" w:cs="Leelawadee"/>
                <w:sz w:val="24"/>
                <w:szCs w:val="24"/>
              </w:rPr>
            </w:pPr>
            <w:r w:rsidRPr="00082C63">
              <w:rPr>
                <w:rFonts w:ascii="Leelawadee" w:eastAsia="Overlock" w:hAnsi="Leelawadee" w:cs="Leelawadee"/>
                <w:sz w:val="24"/>
                <w:szCs w:val="24"/>
              </w:rPr>
              <w:t>Big sing concert available</w:t>
            </w:r>
          </w:p>
          <w:p w:rsidR="0069495B" w:rsidRPr="00082C63" w:rsidRDefault="0069495B" w:rsidP="0069495B">
            <w:pPr>
              <w:numPr>
                <w:ilvl w:val="0"/>
                <w:numId w:val="5"/>
              </w:numPr>
              <w:rPr>
                <w:rFonts w:ascii="Leelawadee" w:eastAsia="Overlock" w:hAnsi="Leelawadee" w:cs="Leelawadee"/>
                <w:sz w:val="24"/>
                <w:szCs w:val="24"/>
              </w:rPr>
            </w:pPr>
            <w:r w:rsidRPr="00082C63">
              <w:rPr>
                <w:rFonts w:ascii="Leelawadee" w:eastAsia="Overlock" w:hAnsi="Leelawadee" w:cs="Leelawadee"/>
                <w:sz w:val="24"/>
                <w:szCs w:val="24"/>
              </w:rPr>
              <w:t>Christmas carolling option for children who are Mini Vinnies</w:t>
            </w:r>
          </w:p>
          <w:p w:rsidR="0069495B" w:rsidRPr="00082C63" w:rsidRDefault="0069495B" w:rsidP="0069495B">
            <w:pPr>
              <w:numPr>
                <w:ilvl w:val="0"/>
                <w:numId w:val="5"/>
              </w:numPr>
              <w:rPr>
                <w:rFonts w:ascii="Leelawadee" w:eastAsia="Overlock" w:hAnsi="Leelawadee" w:cs="Leelawadee"/>
                <w:sz w:val="24"/>
                <w:szCs w:val="24"/>
              </w:rPr>
            </w:pPr>
            <w:r w:rsidRPr="00082C63">
              <w:rPr>
                <w:rFonts w:ascii="Leelawadee" w:eastAsia="Overlock" w:hAnsi="Leelawadee" w:cs="Leelawadee"/>
                <w:sz w:val="24"/>
                <w:szCs w:val="24"/>
              </w:rPr>
              <w:t>Choir club available</w:t>
            </w:r>
          </w:p>
          <w:p w:rsidR="0069495B" w:rsidRPr="00082C63" w:rsidRDefault="0069495B" w:rsidP="0069495B">
            <w:pPr>
              <w:numPr>
                <w:ilvl w:val="0"/>
                <w:numId w:val="5"/>
              </w:numPr>
              <w:rPr>
                <w:rFonts w:ascii="Leelawadee" w:eastAsia="Overlock" w:hAnsi="Leelawadee" w:cs="Leelawadee"/>
                <w:sz w:val="24"/>
                <w:szCs w:val="24"/>
              </w:rPr>
            </w:pPr>
            <w:r w:rsidRPr="00082C63">
              <w:rPr>
                <w:rFonts w:ascii="Leelawadee" w:eastAsia="Overlock" w:hAnsi="Leelawadee" w:cs="Leelawadee"/>
                <w:sz w:val="24"/>
                <w:szCs w:val="24"/>
              </w:rPr>
              <w:t>Paid lessons available in Piano</w:t>
            </w:r>
          </w:p>
        </w:tc>
        <w:tc>
          <w:tcPr>
            <w:tcW w:w="1650" w:type="dxa"/>
            <w:vMerge/>
          </w:tcPr>
          <w:p w:rsidR="0069495B" w:rsidRPr="00082C63" w:rsidRDefault="0069495B">
            <w:pPr>
              <w:widowControl w:val="0"/>
              <w:pBdr>
                <w:top w:val="nil"/>
                <w:left w:val="nil"/>
                <w:bottom w:val="nil"/>
                <w:right w:val="nil"/>
                <w:between w:val="nil"/>
              </w:pBdr>
              <w:rPr>
                <w:rFonts w:ascii="Leelawadee" w:eastAsia="Overlock" w:hAnsi="Leelawadee" w:cs="Leelawadee"/>
              </w:rPr>
            </w:pPr>
          </w:p>
        </w:tc>
      </w:tr>
      <w:tr w:rsidR="007D1CCA" w:rsidRPr="00082C63" w:rsidTr="00243183">
        <w:trPr>
          <w:trHeight w:val="293"/>
        </w:trPr>
        <w:tc>
          <w:tcPr>
            <w:tcW w:w="2926" w:type="dxa"/>
            <w:vMerge w:val="restart"/>
          </w:tcPr>
          <w:p w:rsidR="007D1CCA" w:rsidRPr="00082C63" w:rsidRDefault="0069495B">
            <w:pPr>
              <w:jc w:val="center"/>
              <w:rPr>
                <w:rFonts w:ascii="Leelawadee" w:hAnsi="Leelawadee" w:cs="Leelawadee"/>
                <w:b/>
                <w:sz w:val="24"/>
                <w:szCs w:val="24"/>
              </w:rPr>
            </w:pPr>
            <w:r w:rsidRPr="00082C63">
              <w:rPr>
                <w:rFonts w:ascii="Leelawadee" w:hAnsi="Leelawadee" w:cs="Leelawadee"/>
                <w:b/>
                <w:sz w:val="24"/>
                <w:szCs w:val="24"/>
              </w:rPr>
              <w:lastRenderedPageBreak/>
              <w:t xml:space="preserve">Eagles - Year </w:t>
            </w:r>
            <w:r w:rsidR="00037209" w:rsidRPr="00082C63">
              <w:rPr>
                <w:rFonts w:ascii="Leelawadee" w:hAnsi="Leelawadee" w:cs="Leelawadee"/>
                <w:b/>
                <w:sz w:val="24"/>
                <w:szCs w:val="24"/>
              </w:rPr>
              <w:t>6</w:t>
            </w:r>
          </w:p>
          <w:p w:rsidR="006650BB" w:rsidRPr="00082C63" w:rsidRDefault="006650BB">
            <w:pPr>
              <w:jc w:val="center"/>
              <w:rPr>
                <w:rFonts w:ascii="Leelawadee" w:hAnsi="Leelawadee" w:cs="Leelawadee"/>
                <w:sz w:val="24"/>
                <w:szCs w:val="24"/>
              </w:rPr>
            </w:pPr>
          </w:p>
          <w:p w:rsidR="006650BB" w:rsidRPr="00082C63" w:rsidRDefault="006650BB" w:rsidP="006650BB">
            <w:pPr>
              <w:jc w:val="center"/>
              <w:rPr>
                <w:rFonts w:ascii="Leelawadee" w:hAnsi="Leelawadee" w:cs="Leelawadee"/>
                <w:i/>
                <w:sz w:val="24"/>
                <w:szCs w:val="24"/>
              </w:rPr>
            </w:pPr>
            <w:r w:rsidRPr="00082C63">
              <w:rPr>
                <w:rFonts w:ascii="Leelawadee" w:hAnsi="Leelawadee" w:cs="Leelawadee"/>
                <w:b/>
                <w:bCs/>
                <w:i/>
                <w:sz w:val="24"/>
                <w:szCs w:val="24"/>
              </w:rPr>
              <w:t>John Williams –</w:t>
            </w:r>
          </w:p>
          <w:p w:rsidR="006650BB" w:rsidRPr="00082C63" w:rsidRDefault="006650BB" w:rsidP="006650BB">
            <w:pPr>
              <w:jc w:val="center"/>
              <w:rPr>
                <w:rFonts w:ascii="Leelawadee" w:hAnsi="Leelawadee" w:cs="Leelawadee"/>
                <w:i/>
                <w:sz w:val="24"/>
                <w:szCs w:val="24"/>
              </w:rPr>
            </w:pPr>
            <w:r w:rsidRPr="00082C63">
              <w:rPr>
                <w:rFonts w:ascii="Leelawadee" w:hAnsi="Leelawadee" w:cs="Leelawadee"/>
                <w:b/>
                <w:bCs/>
                <w:i/>
                <w:iCs/>
                <w:sz w:val="24"/>
                <w:szCs w:val="24"/>
              </w:rPr>
              <w:t>Film Music</w:t>
            </w:r>
          </w:p>
          <w:p w:rsidR="006650BB" w:rsidRPr="00082C63" w:rsidRDefault="006650BB" w:rsidP="006650BB">
            <w:pPr>
              <w:jc w:val="center"/>
              <w:rPr>
                <w:rFonts w:ascii="Leelawadee" w:hAnsi="Leelawadee" w:cs="Leelawadee"/>
                <w:i/>
                <w:sz w:val="24"/>
                <w:szCs w:val="24"/>
              </w:rPr>
            </w:pPr>
            <w:r w:rsidRPr="00082C63">
              <w:rPr>
                <w:rFonts w:ascii="Leelawadee" w:hAnsi="Leelawadee" w:cs="Leelawadee"/>
                <w:i/>
                <w:sz w:val="24"/>
                <w:szCs w:val="24"/>
              </w:rPr>
              <w:t>Superman – Superman March</w:t>
            </w:r>
          </w:p>
          <w:p w:rsidR="006650BB" w:rsidRPr="00082C63" w:rsidRDefault="006650BB" w:rsidP="006650BB">
            <w:pPr>
              <w:jc w:val="center"/>
              <w:rPr>
                <w:rFonts w:ascii="Leelawadee" w:hAnsi="Leelawadee" w:cs="Leelawadee"/>
                <w:i/>
                <w:sz w:val="24"/>
                <w:szCs w:val="24"/>
              </w:rPr>
            </w:pPr>
            <w:r w:rsidRPr="00082C63">
              <w:rPr>
                <w:rFonts w:ascii="Leelawadee" w:hAnsi="Leelawadee" w:cs="Leelawadee"/>
                <w:i/>
                <w:sz w:val="24"/>
                <w:szCs w:val="24"/>
              </w:rPr>
              <w:t>Harry Potter –  Hedwig’s Theme</w:t>
            </w:r>
          </w:p>
          <w:p w:rsidR="006650BB" w:rsidRPr="00082C63" w:rsidRDefault="006650BB" w:rsidP="006650BB">
            <w:pPr>
              <w:jc w:val="center"/>
              <w:rPr>
                <w:rFonts w:ascii="Leelawadee" w:hAnsi="Leelawadee" w:cs="Leelawadee"/>
                <w:i/>
                <w:sz w:val="24"/>
                <w:szCs w:val="24"/>
              </w:rPr>
            </w:pPr>
            <w:r w:rsidRPr="00082C63">
              <w:rPr>
                <w:rFonts w:ascii="Leelawadee" w:hAnsi="Leelawadee" w:cs="Leelawadee"/>
                <w:i/>
                <w:sz w:val="24"/>
                <w:szCs w:val="24"/>
              </w:rPr>
              <w:t>Star Wars – Imperial March &amp; Main Theme</w:t>
            </w:r>
          </w:p>
          <w:p w:rsidR="006650BB" w:rsidRPr="00082C63" w:rsidRDefault="006650BB" w:rsidP="006650BB">
            <w:pPr>
              <w:jc w:val="center"/>
              <w:rPr>
                <w:rFonts w:ascii="Leelawadee" w:hAnsi="Leelawadee" w:cs="Leelawadee"/>
                <w:i/>
                <w:sz w:val="24"/>
                <w:szCs w:val="24"/>
              </w:rPr>
            </w:pPr>
            <w:r w:rsidRPr="00082C63">
              <w:rPr>
                <w:rFonts w:ascii="Leelawadee" w:hAnsi="Leelawadee" w:cs="Leelawadee"/>
                <w:i/>
                <w:sz w:val="24"/>
                <w:szCs w:val="24"/>
              </w:rPr>
              <w:t>Jaws – The First Bite</w:t>
            </w:r>
          </w:p>
          <w:p w:rsidR="006650BB" w:rsidRPr="00082C63" w:rsidRDefault="006650BB" w:rsidP="006650BB">
            <w:pPr>
              <w:jc w:val="center"/>
              <w:rPr>
                <w:rFonts w:ascii="Leelawadee" w:hAnsi="Leelawadee" w:cs="Leelawadee"/>
                <w:i/>
                <w:sz w:val="24"/>
                <w:szCs w:val="24"/>
              </w:rPr>
            </w:pPr>
            <w:r w:rsidRPr="00082C63">
              <w:rPr>
                <w:rFonts w:ascii="Leelawadee" w:hAnsi="Leelawadee" w:cs="Leelawadee"/>
                <w:i/>
                <w:sz w:val="24"/>
                <w:szCs w:val="24"/>
              </w:rPr>
              <w:t>Jurassic Park – Main Theme</w:t>
            </w:r>
          </w:p>
          <w:p w:rsidR="006650BB" w:rsidRPr="00082C63" w:rsidRDefault="006650BB" w:rsidP="006650BB">
            <w:pPr>
              <w:jc w:val="center"/>
              <w:rPr>
                <w:rFonts w:ascii="Leelawadee" w:hAnsi="Leelawadee" w:cs="Leelawadee"/>
                <w:i/>
                <w:sz w:val="24"/>
                <w:szCs w:val="24"/>
              </w:rPr>
            </w:pPr>
            <w:r w:rsidRPr="00082C63">
              <w:rPr>
                <w:rFonts w:ascii="Leelawadee" w:hAnsi="Leelawadee" w:cs="Leelawadee"/>
                <w:i/>
                <w:sz w:val="24"/>
                <w:szCs w:val="24"/>
              </w:rPr>
              <w:t>Indiana Jones – Raider’s March</w:t>
            </w:r>
          </w:p>
          <w:p w:rsidR="006650BB" w:rsidRPr="00082C63" w:rsidRDefault="006650BB" w:rsidP="006650BB">
            <w:pPr>
              <w:jc w:val="center"/>
              <w:rPr>
                <w:rFonts w:ascii="Leelawadee" w:hAnsi="Leelawadee" w:cs="Leelawadee"/>
                <w:i/>
                <w:sz w:val="24"/>
                <w:szCs w:val="24"/>
              </w:rPr>
            </w:pPr>
            <w:bookmarkStart w:id="0" w:name="_GoBack"/>
            <w:bookmarkEnd w:id="0"/>
            <w:r w:rsidRPr="00082C63">
              <w:rPr>
                <w:rFonts w:ascii="Leelawadee" w:hAnsi="Leelawadee" w:cs="Leelawadee"/>
                <w:b/>
                <w:bCs/>
                <w:i/>
                <w:sz w:val="24"/>
                <w:szCs w:val="24"/>
              </w:rPr>
              <w:t>Leonard Bernstein – </w:t>
            </w:r>
            <w:r w:rsidRPr="00082C63">
              <w:rPr>
                <w:rFonts w:ascii="Leelawadee" w:hAnsi="Leelawadee" w:cs="Leelawadee"/>
                <w:b/>
                <w:bCs/>
                <w:i/>
                <w:iCs/>
                <w:sz w:val="24"/>
                <w:szCs w:val="24"/>
              </w:rPr>
              <w:t>Samba Music,</w:t>
            </w:r>
          </w:p>
          <w:p w:rsidR="006650BB" w:rsidRPr="00082C63" w:rsidRDefault="006650BB" w:rsidP="006650BB">
            <w:pPr>
              <w:jc w:val="center"/>
              <w:rPr>
                <w:rFonts w:ascii="Leelawadee" w:hAnsi="Leelawadee" w:cs="Leelawadee"/>
                <w:i/>
                <w:sz w:val="24"/>
                <w:szCs w:val="24"/>
              </w:rPr>
            </w:pPr>
            <w:r w:rsidRPr="00082C63">
              <w:rPr>
                <w:rFonts w:ascii="Leelawadee" w:hAnsi="Leelawadee" w:cs="Leelawadee"/>
                <w:b/>
                <w:bCs/>
                <w:i/>
                <w:iCs/>
                <w:sz w:val="24"/>
                <w:szCs w:val="24"/>
              </w:rPr>
              <w:t>Film Music</w:t>
            </w:r>
          </w:p>
          <w:p w:rsidR="006650BB" w:rsidRPr="00082C63" w:rsidRDefault="006650BB" w:rsidP="006650BB">
            <w:pPr>
              <w:jc w:val="center"/>
              <w:rPr>
                <w:rFonts w:ascii="Leelawadee" w:hAnsi="Leelawadee" w:cs="Leelawadee"/>
                <w:i/>
                <w:sz w:val="24"/>
                <w:szCs w:val="24"/>
              </w:rPr>
            </w:pPr>
            <w:r w:rsidRPr="00082C63">
              <w:rPr>
                <w:rFonts w:ascii="Leelawadee" w:hAnsi="Leelawadee" w:cs="Leelawadee"/>
                <w:i/>
                <w:sz w:val="24"/>
                <w:szCs w:val="24"/>
              </w:rPr>
              <w:t>‘Mambo’ – West Side Story Symphonic Suite</w:t>
            </w:r>
          </w:p>
        </w:tc>
        <w:tc>
          <w:tcPr>
            <w:tcW w:w="5579" w:type="dxa"/>
            <w:vMerge w:val="restart"/>
          </w:tcPr>
          <w:p w:rsidR="007D1CCA" w:rsidRPr="00082C63" w:rsidRDefault="00037209">
            <w:pPr>
              <w:numPr>
                <w:ilvl w:val="0"/>
                <w:numId w:val="5"/>
              </w:numPr>
              <w:spacing w:line="256" w:lineRule="auto"/>
              <w:rPr>
                <w:rFonts w:ascii="Leelawadee" w:eastAsia="Overlock" w:hAnsi="Leelawadee" w:cs="Leelawadee"/>
                <w:sz w:val="24"/>
                <w:szCs w:val="24"/>
              </w:rPr>
            </w:pPr>
            <w:r w:rsidRPr="00082C63">
              <w:rPr>
                <w:rFonts w:ascii="Leelawadee" w:eastAsia="Overlock" w:hAnsi="Leelawadee" w:cs="Leelawadee"/>
                <w:sz w:val="24"/>
                <w:szCs w:val="24"/>
              </w:rPr>
              <w:t>Glockenspiel teaching</w:t>
            </w:r>
          </w:p>
          <w:p w:rsidR="007D1CCA" w:rsidRPr="00082C63" w:rsidRDefault="00037209">
            <w:pPr>
              <w:numPr>
                <w:ilvl w:val="0"/>
                <w:numId w:val="5"/>
              </w:numPr>
              <w:spacing w:line="256" w:lineRule="auto"/>
              <w:rPr>
                <w:rFonts w:ascii="Leelawadee" w:eastAsia="Overlock" w:hAnsi="Leelawadee" w:cs="Leelawadee"/>
                <w:sz w:val="24"/>
                <w:szCs w:val="24"/>
              </w:rPr>
            </w:pPr>
            <w:r w:rsidRPr="00082C63">
              <w:rPr>
                <w:rFonts w:ascii="Leelawadee" w:eastAsia="Overlock" w:hAnsi="Leelawadee" w:cs="Leelawadee"/>
                <w:sz w:val="24"/>
                <w:szCs w:val="24"/>
              </w:rPr>
              <w:t>Nativity</w:t>
            </w:r>
          </w:p>
          <w:p w:rsidR="007D1CCA" w:rsidRPr="00082C63" w:rsidRDefault="00037209">
            <w:pPr>
              <w:numPr>
                <w:ilvl w:val="0"/>
                <w:numId w:val="5"/>
              </w:numPr>
              <w:spacing w:line="256" w:lineRule="auto"/>
              <w:rPr>
                <w:rFonts w:ascii="Leelawadee" w:eastAsia="Overlock" w:hAnsi="Leelawadee" w:cs="Leelawadee"/>
                <w:sz w:val="24"/>
                <w:szCs w:val="24"/>
              </w:rPr>
            </w:pPr>
            <w:r w:rsidRPr="00082C63">
              <w:rPr>
                <w:rFonts w:ascii="Leelawadee" w:eastAsia="Overlock" w:hAnsi="Leelawadee" w:cs="Leelawadee"/>
                <w:sz w:val="24"/>
                <w:szCs w:val="24"/>
              </w:rPr>
              <w:t>Hymns in Mass</w:t>
            </w:r>
          </w:p>
          <w:p w:rsidR="007D1CCA" w:rsidRPr="00082C63" w:rsidRDefault="00037209">
            <w:pPr>
              <w:numPr>
                <w:ilvl w:val="0"/>
                <w:numId w:val="5"/>
              </w:numPr>
              <w:spacing w:line="256" w:lineRule="auto"/>
              <w:rPr>
                <w:rFonts w:ascii="Leelawadee" w:eastAsia="Overlock" w:hAnsi="Leelawadee" w:cs="Leelawadee"/>
                <w:sz w:val="24"/>
                <w:szCs w:val="24"/>
              </w:rPr>
            </w:pPr>
            <w:r w:rsidRPr="00082C63">
              <w:rPr>
                <w:rFonts w:ascii="Leelawadee" w:eastAsia="Overlock" w:hAnsi="Leelawadee" w:cs="Leelawadee"/>
                <w:sz w:val="24"/>
                <w:szCs w:val="24"/>
              </w:rPr>
              <w:t>Big sing concert available</w:t>
            </w:r>
          </w:p>
          <w:p w:rsidR="00CC72BD" w:rsidRPr="00082C63" w:rsidRDefault="00CC72BD">
            <w:pPr>
              <w:numPr>
                <w:ilvl w:val="0"/>
                <w:numId w:val="5"/>
              </w:numPr>
              <w:spacing w:line="256" w:lineRule="auto"/>
              <w:rPr>
                <w:rFonts w:ascii="Leelawadee" w:eastAsia="Overlock" w:hAnsi="Leelawadee" w:cs="Leelawadee"/>
                <w:sz w:val="24"/>
                <w:szCs w:val="24"/>
              </w:rPr>
            </w:pPr>
            <w:r w:rsidRPr="00082C63">
              <w:rPr>
                <w:rFonts w:ascii="Leelawadee" w:eastAsia="Overlock" w:hAnsi="Leelawadee" w:cs="Leelawadee"/>
                <w:sz w:val="24"/>
                <w:szCs w:val="24"/>
              </w:rPr>
              <w:t>Christmas carolling option for children who are Mini Vinnies</w:t>
            </w:r>
          </w:p>
          <w:p w:rsidR="007D1CCA" w:rsidRPr="00082C63" w:rsidRDefault="00037209">
            <w:pPr>
              <w:numPr>
                <w:ilvl w:val="0"/>
                <w:numId w:val="5"/>
              </w:numPr>
              <w:spacing w:line="256" w:lineRule="auto"/>
              <w:rPr>
                <w:rFonts w:ascii="Leelawadee" w:eastAsia="Overlock" w:hAnsi="Leelawadee" w:cs="Leelawadee"/>
                <w:sz w:val="24"/>
                <w:szCs w:val="24"/>
              </w:rPr>
            </w:pPr>
            <w:r w:rsidRPr="00082C63">
              <w:rPr>
                <w:rFonts w:ascii="Leelawadee" w:eastAsia="Overlock" w:hAnsi="Leelawadee" w:cs="Leelawadee"/>
                <w:sz w:val="24"/>
                <w:szCs w:val="24"/>
              </w:rPr>
              <w:t>Choir club available</w:t>
            </w:r>
          </w:p>
          <w:p w:rsidR="007D1CCA" w:rsidRPr="00082C63" w:rsidRDefault="00037209">
            <w:pPr>
              <w:numPr>
                <w:ilvl w:val="0"/>
                <w:numId w:val="5"/>
              </w:numPr>
              <w:spacing w:after="160" w:line="256" w:lineRule="auto"/>
              <w:rPr>
                <w:rFonts w:ascii="Leelawadee" w:eastAsia="Overlock" w:hAnsi="Leelawadee" w:cs="Leelawadee"/>
                <w:sz w:val="24"/>
                <w:szCs w:val="24"/>
              </w:rPr>
            </w:pPr>
            <w:r w:rsidRPr="00082C63">
              <w:rPr>
                <w:rFonts w:ascii="Leelawadee" w:eastAsia="Overlock" w:hAnsi="Leelawadee" w:cs="Leelawadee"/>
                <w:sz w:val="24"/>
                <w:szCs w:val="24"/>
              </w:rPr>
              <w:t>P</w:t>
            </w:r>
            <w:r w:rsidR="00CC72BD" w:rsidRPr="00082C63">
              <w:rPr>
                <w:rFonts w:ascii="Leelawadee" w:eastAsia="Overlock" w:hAnsi="Leelawadee" w:cs="Leelawadee"/>
                <w:sz w:val="24"/>
                <w:szCs w:val="24"/>
              </w:rPr>
              <w:t>aid lessons available in Piano</w:t>
            </w:r>
          </w:p>
          <w:p w:rsidR="007D1CCA" w:rsidRPr="00082C63" w:rsidRDefault="007D1CCA">
            <w:pPr>
              <w:spacing w:after="160" w:line="256" w:lineRule="auto"/>
              <w:rPr>
                <w:rFonts w:ascii="Leelawadee" w:eastAsia="Overlock" w:hAnsi="Leelawadee" w:cs="Leelawadee"/>
                <w:sz w:val="24"/>
                <w:szCs w:val="24"/>
              </w:rPr>
            </w:pPr>
          </w:p>
        </w:tc>
        <w:tc>
          <w:tcPr>
            <w:tcW w:w="1650" w:type="dxa"/>
            <w:vMerge/>
          </w:tcPr>
          <w:p w:rsidR="007D1CCA" w:rsidRPr="00082C63" w:rsidRDefault="007D1CCA">
            <w:pPr>
              <w:widowControl w:val="0"/>
              <w:pBdr>
                <w:top w:val="nil"/>
                <w:left w:val="nil"/>
                <w:bottom w:val="nil"/>
                <w:right w:val="nil"/>
                <w:between w:val="nil"/>
              </w:pBdr>
              <w:rPr>
                <w:rFonts w:ascii="Leelawadee" w:eastAsia="Overlock" w:hAnsi="Leelawadee" w:cs="Leelawadee"/>
              </w:rPr>
            </w:pPr>
          </w:p>
        </w:tc>
      </w:tr>
      <w:tr w:rsidR="007D1CCA" w:rsidRPr="00082C63" w:rsidTr="00243183">
        <w:trPr>
          <w:trHeight w:val="2142"/>
        </w:trPr>
        <w:tc>
          <w:tcPr>
            <w:tcW w:w="2926" w:type="dxa"/>
            <w:vMerge/>
          </w:tcPr>
          <w:p w:rsidR="007D1CCA" w:rsidRPr="00082C63" w:rsidRDefault="007D1CCA">
            <w:pPr>
              <w:rPr>
                <w:rFonts w:ascii="Leelawadee" w:hAnsi="Leelawadee" w:cs="Leelawadee"/>
                <w:i/>
              </w:rPr>
            </w:pPr>
          </w:p>
        </w:tc>
        <w:tc>
          <w:tcPr>
            <w:tcW w:w="5579" w:type="dxa"/>
            <w:vMerge/>
          </w:tcPr>
          <w:p w:rsidR="007D1CCA" w:rsidRPr="00082C63" w:rsidRDefault="007D1CCA">
            <w:pPr>
              <w:widowControl w:val="0"/>
              <w:pBdr>
                <w:top w:val="nil"/>
                <w:left w:val="nil"/>
                <w:bottom w:val="nil"/>
                <w:right w:val="nil"/>
                <w:between w:val="nil"/>
              </w:pBdr>
              <w:spacing w:line="276" w:lineRule="auto"/>
              <w:rPr>
                <w:rFonts w:ascii="Leelawadee" w:hAnsi="Leelawadee" w:cs="Leelawadee"/>
                <w:i/>
              </w:rPr>
            </w:pPr>
          </w:p>
        </w:tc>
        <w:tc>
          <w:tcPr>
            <w:tcW w:w="1650" w:type="dxa"/>
            <w:vMerge/>
          </w:tcPr>
          <w:p w:rsidR="007D1CCA" w:rsidRPr="00082C63" w:rsidRDefault="007D1CCA">
            <w:pPr>
              <w:widowControl w:val="0"/>
              <w:pBdr>
                <w:top w:val="nil"/>
                <w:left w:val="nil"/>
                <w:bottom w:val="nil"/>
                <w:right w:val="nil"/>
                <w:between w:val="nil"/>
              </w:pBdr>
              <w:rPr>
                <w:rFonts w:ascii="Leelawadee" w:hAnsi="Leelawadee" w:cs="Leelawadee"/>
                <w:i/>
              </w:rPr>
            </w:pPr>
          </w:p>
        </w:tc>
      </w:tr>
      <w:tr w:rsidR="007D1CCA" w:rsidRPr="00082C63">
        <w:trPr>
          <w:trHeight w:val="320"/>
        </w:trPr>
        <w:tc>
          <w:tcPr>
            <w:tcW w:w="10155" w:type="dxa"/>
            <w:gridSpan w:val="3"/>
            <w:shd w:val="clear" w:color="auto" w:fill="8E7CC3"/>
          </w:tcPr>
          <w:p w:rsidR="007D1CCA" w:rsidRPr="00082C63" w:rsidRDefault="00037209" w:rsidP="0069495B">
            <w:pPr>
              <w:jc w:val="center"/>
              <w:rPr>
                <w:rFonts w:ascii="Leelawadee" w:eastAsia="Overlock" w:hAnsi="Leelawadee" w:cs="Leelawadee"/>
                <w:sz w:val="32"/>
                <w:szCs w:val="32"/>
                <w:u w:val="single"/>
              </w:rPr>
            </w:pPr>
            <w:r w:rsidRPr="00082C63">
              <w:rPr>
                <w:rFonts w:ascii="Leelawadee" w:eastAsia="Overlock" w:hAnsi="Leelawadee" w:cs="Leelawadee"/>
                <w:sz w:val="32"/>
                <w:szCs w:val="32"/>
                <w:u w:val="single"/>
              </w:rPr>
              <w:t xml:space="preserve">How musicians are taught at </w:t>
            </w:r>
            <w:r w:rsidR="0069495B" w:rsidRPr="00082C63">
              <w:rPr>
                <w:rFonts w:ascii="Leelawadee" w:eastAsia="Overlock" w:hAnsi="Leelawadee" w:cs="Leelawadee"/>
                <w:sz w:val="32"/>
                <w:szCs w:val="32"/>
                <w:u w:val="single"/>
              </w:rPr>
              <w:t>Dean Gibson</w:t>
            </w:r>
          </w:p>
        </w:tc>
      </w:tr>
      <w:tr w:rsidR="007D1CCA" w:rsidRPr="00082C63">
        <w:trPr>
          <w:trHeight w:val="252"/>
        </w:trPr>
        <w:tc>
          <w:tcPr>
            <w:tcW w:w="10155" w:type="dxa"/>
            <w:gridSpan w:val="3"/>
          </w:tcPr>
          <w:p w:rsidR="007D1CCA" w:rsidRPr="00082C63" w:rsidRDefault="00037209">
            <w:pPr>
              <w:rPr>
                <w:rFonts w:ascii="Leelawadee" w:hAnsi="Leelawadee" w:cs="Leelawadee"/>
                <w:b/>
                <w:u w:val="single"/>
              </w:rPr>
            </w:pPr>
            <w:r w:rsidRPr="00082C63">
              <w:rPr>
                <w:rFonts w:ascii="Leelawadee" w:hAnsi="Leelawadee" w:cs="Leelawadee"/>
                <w:b/>
                <w:u w:val="single"/>
              </w:rPr>
              <w:t xml:space="preserve">This is how it works: </w:t>
            </w:r>
          </w:p>
          <w:p w:rsidR="007D1CCA" w:rsidRPr="00082C63" w:rsidRDefault="00037209">
            <w:pPr>
              <w:numPr>
                <w:ilvl w:val="0"/>
                <w:numId w:val="1"/>
              </w:numPr>
              <w:ind w:left="270"/>
              <w:rPr>
                <w:rFonts w:ascii="Leelawadee" w:hAnsi="Leelawadee" w:cs="Leelawadee"/>
              </w:rPr>
            </w:pPr>
            <w:r w:rsidRPr="00082C63">
              <w:rPr>
                <w:rFonts w:ascii="Leelawadee" w:hAnsi="Leelawadee" w:cs="Leelawadee"/>
              </w:rPr>
              <w:t>Lessons provided through cross curricular or discrete lessons.</w:t>
            </w:r>
          </w:p>
          <w:p w:rsidR="007D1CCA" w:rsidRPr="00082C63" w:rsidRDefault="00037209">
            <w:pPr>
              <w:numPr>
                <w:ilvl w:val="0"/>
                <w:numId w:val="1"/>
              </w:numPr>
              <w:ind w:left="270"/>
              <w:rPr>
                <w:rFonts w:ascii="Leelawadee" w:hAnsi="Leelawadee" w:cs="Leelawadee"/>
              </w:rPr>
            </w:pPr>
            <w:r w:rsidRPr="00082C63">
              <w:rPr>
                <w:rFonts w:ascii="Leelawadee" w:hAnsi="Leelawadee" w:cs="Leelawadee"/>
              </w:rPr>
              <w:t xml:space="preserve">We will use </w:t>
            </w:r>
            <w:proofErr w:type="spellStart"/>
            <w:r w:rsidRPr="00082C63">
              <w:rPr>
                <w:rFonts w:ascii="Leelawadee" w:hAnsi="Leelawadee" w:cs="Leelawadee"/>
              </w:rPr>
              <w:t>Charanga</w:t>
            </w:r>
            <w:proofErr w:type="spellEnd"/>
            <w:r w:rsidRPr="00082C63">
              <w:rPr>
                <w:rFonts w:ascii="Leelawadee" w:hAnsi="Leelawadee" w:cs="Leelawadee"/>
              </w:rPr>
              <w:t xml:space="preserve"> as a resource to work from.</w:t>
            </w:r>
          </w:p>
          <w:p w:rsidR="007D1CCA" w:rsidRPr="00082C63" w:rsidRDefault="00037209">
            <w:pPr>
              <w:numPr>
                <w:ilvl w:val="0"/>
                <w:numId w:val="1"/>
              </w:numPr>
              <w:ind w:left="270"/>
              <w:rPr>
                <w:rFonts w:ascii="Leelawadee" w:hAnsi="Leelawadee" w:cs="Leelawadee"/>
              </w:rPr>
            </w:pPr>
            <w:r w:rsidRPr="00082C63">
              <w:rPr>
                <w:rFonts w:ascii="Leelawadee" w:hAnsi="Leelawadee" w:cs="Leelawadee"/>
              </w:rPr>
              <w:t>All children will have access to glockenspiels</w:t>
            </w:r>
            <w:r w:rsidR="00CC72BD" w:rsidRPr="00082C63">
              <w:rPr>
                <w:rFonts w:ascii="Leelawadee" w:hAnsi="Leelawadee" w:cs="Leelawadee"/>
              </w:rPr>
              <w:t xml:space="preserve"> and instrument tuition</w:t>
            </w:r>
            <w:r w:rsidR="0069495B" w:rsidRPr="00082C63">
              <w:rPr>
                <w:rFonts w:ascii="Leelawadee" w:hAnsi="Leelawadee" w:cs="Leelawadee"/>
              </w:rPr>
              <w:t xml:space="preserve"> (paid for in KS2)</w:t>
            </w:r>
            <w:r w:rsidR="00CC72BD" w:rsidRPr="00082C63">
              <w:rPr>
                <w:rFonts w:ascii="Leelawadee" w:hAnsi="Leelawadee" w:cs="Leelawadee"/>
              </w:rPr>
              <w:t xml:space="preserve">. </w:t>
            </w:r>
          </w:p>
          <w:p w:rsidR="007D1CCA" w:rsidRPr="00082C63" w:rsidRDefault="00037209">
            <w:pPr>
              <w:numPr>
                <w:ilvl w:val="0"/>
                <w:numId w:val="1"/>
              </w:numPr>
              <w:ind w:left="270"/>
              <w:rPr>
                <w:rFonts w:ascii="Leelawadee" w:hAnsi="Leelawadee" w:cs="Leelawadee"/>
              </w:rPr>
            </w:pPr>
            <w:r w:rsidRPr="00082C63">
              <w:rPr>
                <w:rFonts w:ascii="Leelawadee" w:hAnsi="Leelawadee" w:cs="Leelawadee"/>
              </w:rPr>
              <w:t>One lesson every week.</w:t>
            </w:r>
          </w:p>
          <w:p w:rsidR="007D1CCA" w:rsidRPr="00082C63" w:rsidRDefault="00037209">
            <w:pPr>
              <w:numPr>
                <w:ilvl w:val="0"/>
                <w:numId w:val="1"/>
              </w:numPr>
              <w:ind w:left="270"/>
              <w:rPr>
                <w:rFonts w:ascii="Leelawadee" w:hAnsi="Leelawadee" w:cs="Leelawadee"/>
              </w:rPr>
            </w:pPr>
            <w:r w:rsidRPr="00082C63">
              <w:rPr>
                <w:rFonts w:ascii="Leelawadee" w:hAnsi="Leelawadee" w:cs="Leelawadee"/>
              </w:rPr>
              <w:t xml:space="preserve">Clear progression of skills developed throughout school. </w:t>
            </w:r>
          </w:p>
          <w:p w:rsidR="007D1CCA" w:rsidRPr="00082C63" w:rsidRDefault="00037209">
            <w:pPr>
              <w:numPr>
                <w:ilvl w:val="0"/>
                <w:numId w:val="1"/>
              </w:numPr>
              <w:ind w:left="270"/>
              <w:rPr>
                <w:rFonts w:ascii="Leelawadee" w:hAnsi="Leelawadee" w:cs="Leelawadee"/>
              </w:rPr>
            </w:pPr>
            <w:r w:rsidRPr="00082C63">
              <w:rPr>
                <w:rFonts w:ascii="Leelawadee" w:hAnsi="Leelawadee" w:cs="Leelawadee"/>
              </w:rPr>
              <w:t>Specific composers and genres are taught throughout the school.</w:t>
            </w:r>
          </w:p>
          <w:p w:rsidR="007D1CCA" w:rsidRPr="00082C63" w:rsidRDefault="00037209">
            <w:pPr>
              <w:numPr>
                <w:ilvl w:val="0"/>
                <w:numId w:val="1"/>
              </w:numPr>
              <w:ind w:left="270"/>
              <w:rPr>
                <w:rFonts w:ascii="Leelawadee" w:hAnsi="Leelawadee" w:cs="Leelawadee"/>
              </w:rPr>
            </w:pPr>
            <w:r w:rsidRPr="00082C63">
              <w:rPr>
                <w:rFonts w:ascii="Leelawadee" w:hAnsi="Leelawadee" w:cs="Leelawadee"/>
              </w:rPr>
              <w:t>Progression of knowledge developed each year building on prior learning.</w:t>
            </w:r>
          </w:p>
          <w:p w:rsidR="007D1CCA" w:rsidRPr="00082C63" w:rsidRDefault="00037209">
            <w:pPr>
              <w:numPr>
                <w:ilvl w:val="0"/>
                <w:numId w:val="1"/>
              </w:numPr>
              <w:ind w:left="270"/>
              <w:rPr>
                <w:rFonts w:ascii="Leelawadee" w:hAnsi="Leelawadee" w:cs="Leelawadee"/>
              </w:rPr>
            </w:pPr>
            <w:r w:rsidRPr="00082C63">
              <w:rPr>
                <w:rFonts w:ascii="Leelawadee" w:hAnsi="Leelawadee" w:cs="Leelawadee"/>
              </w:rPr>
              <w:t xml:space="preserve">Vocabulary will be taught and will be built upon each year. </w:t>
            </w:r>
          </w:p>
          <w:p w:rsidR="007D1CCA" w:rsidRPr="00082C63" w:rsidRDefault="00037209">
            <w:pPr>
              <w:numPr>
                <w:ilvl w:val="0"/>
                <w:numId w:val="1"/>
              </w:numPr>
              <w:ind w:left="270"/>
              <w:rPr>
                <w:rFonts w:ascii="Leelawadee" w:hAnsi="Leelawadee" w:cs="Leelawadee"/>
              </w:rPr>
            </w:pPr>
            <w:r w:rsidRPr="00082C63">
              <w:rPr>
                <w:rFonts w:ascii="Leelawadee" w:hAnsi="Leelawadee" w:cs="Leelawadee"/>
              </w:rPr>
              <w:t>Children will have had the opportunity to use a range of resources and develop competency in using them safely.</w:t>
            </w:r>
          </w:p>
          <w:p w:rsidR="007D1CCA" w:rsidRPr="00082C63" w:rsidRDefault="00037209">
            <w:pPr>
              <w:numPr>
                <w:ilvl w:val="0"/>
                <w:numId w:val="1"/>
              </w:numPr>
              <w:ind w:left="270"/>
              <w:rPr>
                <w:rFonts w:ascii="Leelawadee" w:hAnsi="Leelawadee" w:cs="Leelawadee"/>
              </w:rPr>
            </w:pPr>
            <w:r w:rsidRPr="00082C63">
              <w:rPr>
                <w:rFonts w:ascii="Leelawadee" w:hAnsi="Leelawadee" w:cs="Leelawadee"/>
              </w:rPr>
              <w:t xml:space="preserve">Children will experience music in their local area and use their skills practically to enhance their learning. </w:t>
            </w:r>
          </w:p>
          <w:p w:rsidR="007D1CCA" w:rsidRPr="00082C63" w:rsidRDefault="00037209" w:rsidP="00CC72BD">
            <w:pPr>
              <w:numPr>
                <w:ilvl w:val="0"/>
                <w:numId w:val="1"/>
              </w:numPr>
              <w:ind w:left="270"/>
              <w:rPr>
                <w:rFonts w:ascii="Leelawadee" w:hAnsi="Leelawadee" w:cs="Leelawadee"/>
              </w:rPr>
            </w:pPr>
            <w:r w:rsidRPr="00082C63">
              <w:rPr>
                <w:rFonts w:ascii="Leelawadee" w:hAnsi="Leelawadee" w:cs="Leelawadee"/>
              </w:rPr>
              <w:t>We will plan workshops, trips, visitors and fieldwork days that bring topics to life.</w:t>
            </w:r>
          </w:p>
          <w:p w:rsidR="007D1CCA" w:rsidRPr="00082C63" w:rsidRDefault="007D1CCA">
            <w:pPr>
              <w:rPr>
                <w:rFonts w:ascii="Leelawadee" w:hAnsi="Leelawadee" w:cs="Leelawadee"/>
                <w:b/>
                <w:u w:val="single"/>
              </w:rPr>
            </w:pPr>
          </w:p>
          <w:p w:rsidR="007D1CCA" w:rsidRPr="00082C63" w:rsidRDefault="00037209">
            <w:pPr>
              <w:rPr>
                <w:rFonts w:ascii="Leelawadee" w:hAnsi="Leelawadee" w:cs="Leelawadee"/>
                <w:b/>
                <w:u w:val="single"/>
              </w:rPr>
            </w:pPr>
            <w:r w:rsidRPr="00082C63">
              <w:rPr>
                <w:rFonts w:ascii="Leelawadee" w:hAnsi="Leelawadee" w:cs="Leelawadee"/>
                <w:b/>
                <w:u w:val="single"/>
              </w:rPr>
              <w:t xml:space="preserve">This is what adults do: </w:t>
            </w:r>
          </w:p>
          <w:p w:rsidR="007D1CCA" w:rsidRPr="00082C63" w:rsidRDefault="00037209">
            <w:pPr>
              <w:rPr>
                <w:rFonts w:ascii="Leelawadee" w:hAnsi="Leelawadee" w:cs="Leelawadee"/>
              </w:rPr>
            </w:pPr>
            <w:r w:rsidRPr="00082C63">
              <w:rPr>
                <w:rFonts w:ascii="Leelawadee" w:hAnsi="Leelawadee" w:cs="Leelawadee"/>
              </w:rPr>
              <w:t xml:space="preserve">• Teachers work collaboratively to support each other in the teaching of music, understanding and applying current developments in the subject, and providing direction for the subject in the school. </w:t>
            </w:r>
          </w:p>
          <w:p w:rsidR="007D1CCA" w:rsidRPr="00082C63" w:rsidRDefault="00037209">
            <w:pPr>
              <w:rPr>
                <w:rFonts w:ascii="Leelawadee" w:hAnsi="Leelawadee" w:cs="Leelawadee"/>
              </w:rPr>
            </w:pPr>
            <w:r w:rsidRPr="00082C63">
              <w:rPr>
                <w:rFonts w:ascii="Leelawadee" w:hAnsi="Leelawadee" w:cs="Leelawadee"/>
              </w:rPr>
              <w:t>• Teachers show enthusiasm for the subject regardless of personal capabilities.</w:t>
            </w:r>
          </w:p>
          <w:p w:rsidR="007D1CCA" w:rsidRPr="00082C63" w:rsidRDefault="00037209">
            <w:pPr>
              <w:rPr>
                <w:rFonts w:ascii="Leelawadee" w:hAnsi="Leelawadee" w:cs="Leelawadee"/>
              </w:rPr>
            </w:pPr>
            <w:r w:rsidRPr="00082C63">
              <w:rPr>
                <w:rFonts w:ascii="Leelawadee" w:hAnsi="Leelawadee" w:cs="Leelawadee"/>
              </w:rPr>
              <w:t xml:space="preserve">• Curriculum leader evaluates the strengths and areas for development in the subject and indicate areas for further improvement. </w:t>
            </w:r>
          </w:p>
          <w:p w:rsidR="007D1CCA" w:rsidRPr="00082C63" w:rsidRDefault="00037209">
            <w:pPr>
              <w:rPr>
                <w:rFonts w:ascii="Leelawadee" w:hAnsi="Leelawadee" w:cs="Leelawadee"/>
              </w:rPr>
            </w:pPr>
            <w:r w:rsidRPr="00082C63">
              <w:rPr>
                <w:rFonts w:ascii="Leelawadee" w:hAnsi="Leelawadee" w:cs="Leelawadee"/>
              </w:rPr>
              <w:t>• Create a positive learning environment to encourage discussion and personal opinion.</w:t>
            </w:r>
          </w:p>
          <w:p w:rsidR="007D1CCA" w:rsidRPr="00082C63" w:rsidRDefault="00037209">
            <w:pPr>
              <w:rPr>
                <w:rFonts w:ascii="Leelawadee" w:hAnsi="Leelawadee" w:cs="Leelawadee"/>
              </w:rPr>
            </w:pPr>
            <w:r w:rsidRPr="00082C63">
              <w:rPr>
                <w:rFonts w:ascii="Leelawadee" w:hAnsi="Leelawadee" w:cs="Leelawadee"/>
              </w:rPr>
              <w:t xml:space="preserve"> • Ensure a safe working environment. </w:t>
            </w:r>
          </w:p>
          <w:p w:rsidR="0069495B" w:rsidRPr="00082C63" w:rsidRDefault="00037209" w:rsidP="0069495B">
            <w:pPr>
              <w:numPr>
                <w:ilvl w:val="0"/>
                <w:numId w:val="8"/>
              </w:numPr>
              <w:ind w:left="360"/>
              <w:rPr>
                <w:rFonts w:ascii="Leelawadee" w:hAnsi="Leelawadee" w:cs="Leelawadee"/>
              </w:rPr>
            </w:pPr>
            <w:r w:rsidRPr="00082C63">
              <w:rPr>
                <w:rFonts w:ascii="Leelawadee" w:hAnsi="Leelawadee" w:cs="Leelawadee"/>
              </w:rPr>
              <w:t>Communicate with other schools in different locations.</w:t>
            </w:r>
          </w:p>
          <w:p w:rsidR="007D1CCA" w:rsidRPr="00082C63" w:rsidRDefault="00037209" w:rsidP="0069495B">
            <w:pPr>
              <w:numPr>
                <w:ilvl w:val="0"/>
                <w:numId w:val="8"/>
              </w:numPr>
              <w:ind w:left="360"/>
              <w:rPr>
                <w:rFonts w:ascii="Leelawadee" w:hAnsi="Leelawadee" w:cs="Leelawadee"/>
              </w:rPr>
            </w:pPr>
            <w:r w:rsidRPr="00082C63">
              <w:rPr>
                <w:rFonts w:ascii="Leelawadee" w:hAnsi="Leelawadee" w:cs="Leelawadee"/>
              </w:rPr>
              <w:t>Look for opportunities to use specialists and outside providers when necessary.</w:t>
            </w:r>
          </w:p>
          <w:p w:rsidR="00CC72BD" w:rsidRPr="00082C63" w:rsidRDefault="00CC72BD">
            <w:pPr>
              <w:rPr>
                <w:rFonts w:ascii="Leelawadee" w:hAnsi="Leelawadee" w:cs="Leelawadee"/>
              </w:rPr>
            </w:pPr>
          </w:p>
          <w:p w:rsidR="007D1CCA" w:rsidRPr="00082C63" w:rsidRDefault="00037209">
            <w:pPr>
              <w:rPr>
                <w:rFonts w:ascii="Leelawadee" w:hAnsi="Leelawadee" w:cs="Leelawadee"/>
              </w:rPr>
            </w:pPr>
            <w:r w:rsidRPr="00082C63">
              <w:rPr>
                <w:rFonts w:ascii="Leelawadee" w:hAnsi="Leelawadee" w:cs="Leelawadee"/>
                <w:b/>
                <w:u w:val="single"/>
              </w:rPr>
              <w:lastRenderedPageBreak/>
              <w:t xml:space="preserve"> This is how we support:</w:t>
            </w:r>
            <w:r w:rsidRPr="00082C63">
              <w:rPr>
                <w:rFonts w:ascii="Leelawadee" w:hAnsi="Leelawadee" w:cs="Leelawadee"/>
              </w:rPr>
              <w:t xml:space="preserve"> </w:t>
            </w:r>
          </w:p>
          <w:p w:rsidR="007D1CCA" w:rsidRPr="00082C63" w:rsidRDefault="00037209">
            <w:pPr>
              <w:numPr>
                <w:ilvl w:val="0"/>
                <w:numId w:val="3"/>
              </w:numPr>
              <w:ind w:left="360"/>
              <w:rPr>
                <w:rFonts w:ascii="Leelawadee" w:hAnsi="Leelawadee" w:cs="Leelawadee"/>
              </w:rPr>
            </w:pPr>
            <w:r w:rsidRPr="00082C63">
              <w:rPr>
                <w:rFonts w:ascii="Leelawadee" w:hAnsi="Leelawadee" w:cs="Leelawadee"/>
              </w:rPr>
              <w:t xml:space="preserve">We teach music to all children, whatever their ability, providing a broad and balanced education to all children. </w:t>
            </w:r>
          </w:p>
          <w:p w:rsidR="007D1CCA" w:rsidRPr="00082C63" w:rsidRDefault="00037209">
            <w:pPr>
              <w:numPr>
                <w:ilvl w:val="0"/>
                <w:numId w:val="3"/>
              </w:numPr>
              <w:ind w:left="360"/>
              <w:rPr>
                <w:rFonts w:ascii="Leelawadee" w:hAnsi="Leelawadee" w:cs="Leelawadee"/>
              </w:rPr>
            </w:pPr>
            <w:r w:rsidRPr="00082C63">
              <w:rPr>
                <w:rFonts w:ascii="Leelawadee" w:hAnsi="Leelawadee" w:cs="Leelawadee"/>
              </w:rPr>
              <w:t xml:space="preserve">Teachers provide learning opportunities and adapt </w:t>
            </w:r>
            <w:r w:rsidR="00CC72BD" w:rsidRPr="00082C63">
              <w:rPr>
                <w:rFonts w:ascii="Leelawadee" w:hAnsi="Leelawadee" w:cs="Leelawadee"/>
              </w:rPr>
              <w:t>teaching to</w:t>
            </w:r>
            <w:r w:rsidRPr="00082C63">
              <w:rPr>
                <w:rFonts w:ascii="Leelawadee" w:hAnsi="Leelawadee" w:cs="Leelawadee"/>
              </w:rPr>
              <w:t xml:space="preserve"> the needs of children with learning difficulties. </w:t>
            </w:r>
          </w:p>
          <w:p w:rsidR="007D1CCA" w:rsidRPr="00082C63" w:rsidRDefault="00037209" w:rsidP="008E5E58">
            <w:pPr>
              <w:numPr>
                <w:ilvl w:val="0"/>
                <w:numId w:val="3"/>
              </w:numPr>
              <w:ind w:left="360"/>
              <w:rPr>
                <w:rFonts w:ascii="Leelawadee" w:hAnsi="Leelawadee" w:cs="Leelawadee"/>
              </w:rPr>
            </w:pPr>
            <w:r w:rsidRPr="00082C63">
              <w:rPr>
                <w:rFonts w:ascii="Leelawadee" w:hAnsi="Leelawadee" w:cs="Leelawadee"/>
              </w:rPr>
              <w:t>Different technologies of resources are used to allow all children and those with special educational needs to have access and contribute to lessons.</w:t>
            </w:r>
          </w:p>
          <w:p w:rsidR="008E5E58" w:rsidRPr="00082C63" w:rsidRDefault="008E5E58" w:rsidP="0069495B">
            <w:pPr>
              <w:ind w:left="360"/>
              <w:rPr>
                <w:rFonts w:ascii="Leelawadee" w:hAnsi="Leelawadee" w:cs="Leelawadee"/>
              </w:rPr>
            </w:pPr>
          </w:p>
          <w:p w:rsidR="007D1CCA" w:rsidRPr="00082C63" w:rsidRDefault="00037209">
            <w:pPr>
              <w:rPr>
                <w:rFonts w:ascii="Leelawadee" w:hAnsi="Leelawadee" w:cs="Leelawadee"/>
                <w:b/>
                <w:u w:val="single"/>
              </w:rPr>
            </w:pPr>
            <w:r w:rsidRPr="00082C63">
              <w:rPr>
                <w:rFonts w:ascii="Leelawadee" w:hAnsi="Leelawadee" w:cs="Leelawadee"/>
                <w:b/>
                <w:u w:val="single"/>
              </w:rPr>
              <w:t xml:space="preserve"> This is how we challenge: </w:t>
            </w:r>
          </w:p>
          <w:p w:rsidR="007D1CCA" w:rsidRPr="00082C63" w:rsidRDefault="00037209">
            <w:pPr>
              <w:rPr>
                <w:rFonts w:ascii="Leelawadee" w:hAnsi="Leelawadee" w:cs="Leelawadee"/>
              </w:rPr>
            </w:pPr>
            <w:r w:rsidRPr="00082C63">
              <w:rPr>
                <w:rFonts w:ascii="Leelawadee" w:hAnsi="Leelawadee" w:cs="Leelawadee"/>
              </w:rPr>
              <w:t xml:space="preserve">• Additional activities to stretch learning, encourage knowledge building and develop </w:t>
            </w:r>
            <w:r w:rsidR="008E5E58" w:rsidRPr="00082C63">
              <w:rPr>
                <w:rFonts w:ascii="Leelawadee" w:hAnsi="Leelawadee" w:cs="Leelawadee"/>
              </w:rPr>
              <w:t>skills.</w:t>
            </w:r>
          </w:p>
          <w:p w:rsidR="007D1CCA" w:rsidRPr="00082C63" w:rsidRDefault="00037209">
            <w:pPr>
              <w:rPr>
                <w:rFonts w:ascii="Leelawadee" w:hAnsi="Leelawadee" w:cs="Leelawadee"/>
              </w:rPr>
            </w:pPr>
            <w:r w:rsidRPr="00082C63">
              <w:rPr>
                <w:rFonts w:ascii="Leelawadee" w:hAnsi="Leelawadee" w:cs="Leelawadee"/>
              </w:rPr>
              <w:t>• Extra-curricular activities targeted at gifted and talented children.</w:t>
            </w:r>
          </w:p>
          <w:p w:rsidR="007D1CCA" w:rsidRPr="00082C63" w:rsidRDefault="00037209">
            <w:pPr>
              <w:numPr>
                <w:ilvl w:val="0"/>
                <w:numId w:val="2"/>
              </w:numPr>
              <w:rPr>
                <w:rFonts w:ascii="Leelawadee" w:hAnsi="Leelawadee" w:cs="Leelawadee"/>
              </w:rPr>
            </w:pPr>
            <w:r w:rsidRPr="00082C63">
              <w:rPr>
                <w:rFonts w:ascii="Leelawadee" w:hAnsi="Leelawadee" w:cs="Leelawadee"/>
              </w:rPr>
              <w:t>Provide opportunities above and beyond the National Curriculum.</w:t>
            </w:r>
          </w:p>
          <w:p w:rsidR="007D1CCA" w:rsidRPr="00082C63" w:rsidRDefault="00037209">
            <w:pPr>
              <w:numPr>
                <w:ilvl w:val="0"/>
                <w:numId w:val="2"/>
              </w:numPr>
              <w:rPr>
                <w:rFonts w:ascii="Leelawadee" w:hAnsi="Leelawadee" w:cs="Leelawadee"/>
              </w:rPr>
            </w:pPr>
            <w:r w:rsidRPr="00082C63">
              <w:rPr>
                <w:rFonts w:ascii="Leelawadee" w:hAnsi="Leelawadee" w:cs="Leelawadee"/>
              </w:rPr>
              <w:t>Provide opportunities to close any gaps.</w:t>
            </w:r>
          </w:p>
          <w:p w:rsidR="00455782" w:rsidRPr="00082C63" w:rsidRDefault="00455782" w:rsidP="00455782">
            <w:pPr>
              <w:ind w:left="720"/>
              <w:rPr>
                <w:rFonts w:ascii="Leelawadee" w:hAnsi="Leelawadee" w:cs="Leelawadee"/>
              </w:rPr>
            </w:pPr>
          </w:p>
          <w:p w:rsidR="007D1CCA" w:rsidRPr="00082C63" w:rsidRDefault="00037209">
            <w:pPr>
              <w:rPr>
                <w:rFonts w:ascii="Leelawadee" w:hAnsi="Leelawadee" w:cs="Leelawadee"/>
                <w:b/>
                <w:u w:val="single"/>
              </w:rPr>
            </w:pPr>
            <w:r w:rsidRPr="00082C63">
              <w:rPr>
                <w:rFonts w:ascii="Leelawadee" w:hAnsi="Leelawadee" w:cs="Leelawadee"/>
              </w:rPr>
              <w:t xml:space="preserve"> </w:t>
            </w:r>
            <w:r w:rsidRPr="00082C63">
              <w:rPr>
                <w:rFonts w:ascii="Leelawadee" w:hAnsi="Leelawadee" w:cs="Leelawadee"/>
                <w:b/>
                <w:u w:val="single"/>
              </w:rPr>
              <w:t xml:space="preserve">This is how we ensure all children can access the curriculum: </w:t>
            </w:r>
          </w:p>
          <w:p w:rsidR="007D1CCA" w:rsidRPr="00082C63" w:rsidRDefault="00037209">
            <w:pPr>
              <w:rPr>
                <w:rFonts w:ascii="Leelawadee" w:hAnsi="Leelawadee" w:cs="Leelawadee"/>
              </w:rPr>
            </w:pPr>
            <w:r w:rsidRPr="00082C63">
              <w:rPr>
                <w:rFonts w:ascii="Leelawadee" w:hAnsi="Leelawadee" w:cs="Leelawadee"/>
              </w:rPr>
              <w:t>• EAL and SEN children are introduced to vocabulary before the lesson.</w:t>
            </w:r>
          </w:p>
          <w:p w:rsidR="007D1CCA" w:rsidRPr="00082C63" w:rsidRDefault="00037209">
            <w:pPr>
              <w:rPr>
                <w:rFonts w:ascii="Leelawadee" w:hAnsi="Leelawadee" w:cs="Leelawadee"/>
              </w:rPr>
            </w:pPr>
            <w:r w:rsidRPr="00082C63">
              <w:rPr>
                <w:rFonts w:ascii="Leelawadee" w:hAnsi="Leelawadee" w:cs="Leelawadee"/>
              </w:rPr>
              <w:t>• Peer support.</w:t>
            </w:r>
          </w:p>
          <w:p w:rsidR="007D1CCA" w:rsidRPr="00082C63" w:rsidRDefault="00037209">
            <w:pPr>
              <w:rPr>
                <w:rFonts w:ascii="Leelawadee" w:hAnsi="Leelawadee" w:cs="Leelawadee"/>
              </w:rPr>
            </w:pPr>
            <w:r w:rsidRPr="00082C63">
              <w:rPr>
                <w:rFonts w:ascii="Leelawadee" w:hAnsi="Leelawadee" w:cs="Leelawadee"/>
              </w:rPr>
              <w:t xml:space="preserve">• Providing equipment that may support individuals. </w:t>
            </w:r>
          </w:p>
        </w:tc>
      </w:tr>
      <w:tr w:rsidR="007D1CCA" w:rsidRPr="00082C63">
        <w:trPr>
          <w:trHeight w:val="360"/>
        </w:trPr>
        <w:tc>
          <w:tcPr>
            <w:tcW w:w="10155" w:type="dxa"/>
            <w:gridSpan w:val="3"/>
            <w:shd w:val="clear" w:color="auto" w:fill="8E7CC3"/>
          </w:tcPr>
          <w:p w:rsidR="007D1CCA" w:rsidRPr="00082C63" w:rsidRDefault="00037209">
            <w:pPr>
              <w:jc w:val="center"/>
              <w:rPr>
                <w:rFonts w:ascii="Leelawadee" w:eastAsia="Overlock" w:hAnsi="Leelawadee" w:cs="Leelawadee"/>
                <w:sz w:val="36"/>
                <w:szCs w:val="36"/>
                <w:u w:val="single"/>
              </w:rPr>
            </w:pPr>
            <w:r w:rsidRPr="00082C63">
              <w:rPr>
                <w:rFonts w:ascii="Leelawadee" w:eastAsia="Overlock" w:hAnsi="Leelawadee" w:cs="Leelawadee"/>
                <w:sz w:val="36"/>
                <w:szCs w:val="36"/>
                <w:u w:val="single"/>
              </w:rPr>
              <w:lastRenderedPageBreak/>
              <w:t>Impact</w:t>
            </w:r>
          </w:p>
        </w:tc>
      </w:tr>
      <w:tr w:rsidR="007D1CCA" w:rsidRPr="00082C63">
        <w:trPr>
          <w:trHeight w:val="360"/>
        </w:trPr>
        <w:tc>
          <w:tcPr>
            <w:tcW w:w="10155" w:type="dxa"/>
            <w:gridSpan w:val="3"/>
          </w:tcPr>
          <w:p w:rsidR="007D1CCA" w:rsidRPr="00082C63" w:rsidRDefault="00037209">
            <w:pPr>
              <w:spacing w:before="220" w:after="220"/>
              <w:rPr>
                <w:rFonts w:ascii="Leelawadee" w:eastAsia="Overlock" w:hAnsi="Leelawadee" w:cs="Leelawadee"/>
                <w:sz w:val="24"/>
                <w:szCs w:val="24"/>
              </w:rPr>
            </w:pPr>
            <w:r w:rsidRPr="00082C63">
              <w:rPr>
                <w:rFonts w:ascii="Leelawadee" w:eastAsia="Overlock" w:hAnsi="Leelawadee" w:cs="Leelawadee"/>
                <w:sz w:val="24"/>
                <w:szCs w:val="24"/>
              </w:rPr>
              <w:t xml:space="preserve">Learning music reinforces language skills, builds and improves reading ability and strengthens memory and </w:t>
            </w:r>
            <w:r w:rsidR="008E5E58" w:rsidRPr="00082C63">
              <w:rPr>
                <w:rFonts w:ascii="Leelawadee" w:eastAsia="Overlock" w:hAnsi="Leelawadee" w:cs="Leelawadee"/>
                <w:sz w:val="24"/>
                <w:szCs w:val="24"/>
              </w:rPr>
              <w:t>attention. Performing</w:t>
            </w:r>
            <w:r w:rsidRPr="00082C63">
              <w:rPr>
                <w:rFonts w:ascii="Leelawadee" w:eastAsia="Overlock" w:hAnsi="Leelawadee" w:cs="Leelawadee"/>
                <w:sz w:val="24"/>
                <w:szCs w:val="24"/>
              </w:rPr>
              <w:t xml:space="preserve"> music will also help the children feel a lot more confident and relatable to their peers.</w:t>
            </w:r>
          </w:p>
          <w:p w:rsidR="007D1CCA" w:rsidRPr="00082C63" w:rsidRDefault="00037209">
            <w:pPr>
              <w:spacing w:before="220" w:after="220"/>
              <w:rPr>
                <w:rFonts w:ascii="Leelawadee" w:eastAsia="Overlock" w:hAnsi="Leelawadee" w:cs="Leelawadee"/>
                <w:sz w:val="24"/>
                <w:szCs w:val="24"/>
              </w:rPr>
            </w:pPr>
            <w:r w:rsidRPr="00082C63">
              <w:rPr>
                <w:rFonts w:ascii="Leelawadee" w:eastAsia="Overlock" w:hAnsi="Leelawadee" w:cs="Leelawadee"/>
                <w:sz w:val="24"/>
                <w:szCs w:val="24"/>
              </w:rPr>
              <w:t xml:space="preserve">Music expresses feeling and thought without language barriers, children that are extremely shy can express themselves. Children with these language barriers; English as a second or third language can access the lesson with no </w:t>
            </w:r>
            <w:r w:rsidR="008E5E58" w:rsidRPr="00082C63">
              <w:rPr>
                <w:rFonts w:ascii="Leelawadee" w:eastAsia="Overlock" w:hAnsi="Leelawadee" w:cs="Leelawadee"/>
                <w:sz w:val="24"/>
                <w:szCs w:val="24"/>
              </w:rPr>
              <w:t>restrictions and just compose/</w:t>
            </w:r>
            <w:r w:rsidRPr="00082C63">
              <w:rPr>
                <w:rFonts w:ascii="Leelawadee" w:eastAsia="Overlock" w:hAnsi="Leelawadee" w:cs="Leelawadee"/>
                <w:sz w:val="24"/>
                <w:szCs w:val="24"/>
              </w:rPr>
              <w:t>perform music with their peers as Music is a universal language.</w:t>
            </w:r>
            <w:r w:rsidR="008E5E58" w:rsidRPr="00082C63">
              <w:rPr>
                <w:rFonts w:ascii="Leelawadee" w:eastAsia="Overlock" w:hAnsi="Leelawadee" w:cs="Leelawadee"/>
                <w:sz w:val="24"/>
                <w:szCs w:val="24"/>
              </w:rPr>
              <w:t xml:space="preserve"> </w:t>
            </w:r>
            <w:r w:rsidRPr="00082C63">
              <w:rPr>
                <w:rFonts w:ascii="Leelawadee" w:eastAsia="Overlock" w:hAnsi="Leelawadee" w:cs="Leelawadee"/>
                <w:sz w:val="24"/>
                <w:szCs w:val="24"/>
              </w:rPr>
              <w:t xml:space="preserve">Music can assist with the reduction of anxieties and depression teaching the children to focus and helping them understand subjects such as maths, as they go hand in hand. Playing music \ performing helps the children improve social skills and is a form of </w:t>
            </w:r>
            <w:r w:rsidR="008E5E58" w:rsidRPr="00082C63">
              <w:rPr>
                <w:rFonts w:ascii="Leelawadee" w:eastAsia="Overlock" w:hAnsi="Leelawadee" w:cs="Leelawadee"/>
                <w:sz w:val="24"/>
                <w:szCs w:val="24"/>
              </w:rPr>
              <w:t>self-expression</w:t>
            </w:r>
            <w:r w:rsidRPr="00082C63">
              <w:rPr>
                <w:rFonts w:ascii="Leelawadee" w:eastAsia="Overlock" w:hAnsi="Leelawadee" w:cs="Leelawadee"/>
                <w:sz w:val="24"/>
                <w:szCs w:val="24"/>
              </w:rPr>
              <w:t xml:space="preserve"> that everyone can be included in. </w:t>
            </w:r>
          </w:p>
          <w:p w:rsidR="007D1CCA" w:rsidRPr="00082C63" w:rsidRDefault="00037209">
            <w:pPr>
              <w:spacing w:before="220" w:after="220"/>
              <w:rPr>
                <w:rFonts w:ascii="Leelawadee" w:eastAsia="Overlock" w:hAnsi="Leelawadee" w:cs="Leelawadee"/>
                <w:sz w:val="24"/>
                <w:szCs w:val="24"/>
              </w:rPr>
            </w:pPr>
            <w:r w:rsidRPr="00082C63">
              <w:rPr>
                <w:rFonts w:ascii="Leelawadee" w:eastAsia="Overlock" w:hAnsi="Leelawadee" w:cs="Leelawadee"/>
                <w:sz w:val="24"/>
                <w:szCs w:val="24"/>
              </w:rPr>
              <w:t>There is music in every child. Our job is to find it and to nurture it.</w:t>
            </w:r>
          </w:p>
          <w:p w:rsidR="007D1CCA" w:rsidRPr="00082C63" w:rsidRDefault="008E5E58">
            <w:pPr>
              <w:spacing w:before="220" w:after="220"/>
              <w:rPr>
                <w:rFonts w:ascii="Leelawadee" w:eastAsia="Overlock" w:hAnsi="Leelawadee" w:cs="Leelawadee"/>
                <w:sz w:val="36"/>
                <w:szCs w:val="36"/>
                <w:u w:val="single"/>
              </w:rPr>
            </w:pPr>
            <w:r w:rsidRPr="00082C63">
              <w:rPr>
                <w:rFonts w:ascii="Leelawadee" w:eastAsia="Overlock" w:hAnsi="Leelawadee" w:cs="Leelawadee"/>
                <w:sz w:val="24"/>
                <w:szCs w:val="24"/>
              </w:rPr>
              <w:t>When children leave Dean Gibson</w:t>
            </w:r>
            <w:r w:rsidR="00037209" w:rsidRPr="00082C63">
              <w:rPr>
                <w:rFonts w:ascii="Leelawadee" w:eastAsia="Overlock" w:hAnsi="Leelawadee" w:cs="Leelawadee"/>
                <w:sz w:val="24"/>
                <w:szCs w:val="24"/>
              </w:rPr>
              <w:t xml:space="preserve"> we hope th</w:t>
            </w:r>
            <w:r w:rsidR="00455782" w:rsidRPr="00082C63">
              <w:rPr>
                <w:rFonts w:ascii="Leelawadee" w:eastAsia="Overlock" w:hAnsi="Leelawadee" w:cs="Leelawadee"/>
                <w:sz w:val="24"/>
                <w:szCs w:val="24"/>
              </w:rPr>
              <w:t>ey will be confident performers,</w:t>
            </w:r>
            <w:r w:rsidR="00037209" w:rsidRPr="00082C63">
              <w:rPr>
                <w:rFonts w:ascii="Leelawadee" w:eastAsia="Overlock" w:hAnsi="Leelawadee" w:cs="Leelawadee"/>
                <w:sz w:val="24"/>
                <w:szCs w:val="24"/>
              </w:rPr>
              <w:t xml:space="preserve"> composers and listeners and will be able to express themselves musically.</w:t>
            </w:r>
          </w:p>
        </w:tc>
      </w:tr>
    </w:tbl>
    <w:p w:rsidR="007D1CCA" w:rsidRPr="00082C63" w:rsidRDefault="007D1CCA">
      <w:pPr>
        <w:rPr>
          <w:rFonts w:ascii="Leelawadee" w:hAnsi="Leelawadee" w:cs="Leelawadee"/>
          <w:b/>
          <w:color w:val="FF0000"/>
          <w:sz w:val="28"/>
          <w:szCs w:val="28"/>
        </w:rPr>
      </w:pPr>
    </w:p>
    <w:sectPr w:rsidR="007D1CCA" w:rsidRPr="00082C63">
      <w:headerReference w:type="default" r:id="rId8"/>
      <w:footerReference w:type="default" r:id="rId9"/>
      <w:headerReference w:type="first" r:id="rId10"/>
      <w:pgSz w:w="11906" w:h="16838"/>
      <w:pgMar w:top="90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6ED" w:rsidRDefault="00037209">
      <w:pPr>
        <w:spacing w:after="0" w:line="240" w:lineRule="auto"/>
      </w:pPr>
      <w:r>
        <w:separator/>
      </w:r>
    </w:p>
  </w:endnote>
  <w:endnote w:type="continuationSeparator" w:id="0">
    <w:p w:rsidR="00D276ED" w:rsidRDefault="00037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Overlock">
    <w:altName w:val="Times New Roman"/>
    <w:charset w:val="00"/>
    <w:family w:val="auto"/>
    <w:pitch w:val="default"/>
  </w:font>
  <w:font w:name="Balthaza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ffectionately Your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CCA" w:rsidRDefault="007D1CCA">
    <w:pPr>
      <w:pBdr>
        <w:top w:val="nil"/>
        <w:left w:val="nil"/>
        <w:bottom w:val="nil"/>
        <w:right w:val="nil"/>
        <w:between w:val="nil"/>
      </w:pBdr>
      <w:tabs>
        <w:tab w:val="center" w:pos="4513"/>
        <w:tab w:val="right" w:pos="9026"/>
      </w:tabs>
      <w:spacing w:after="0" w:line="240" w:lineRule="auto"/>
      <w:jc w:val="center"/>
      <w:rPr>
        <w:color w:val="000000"/>
      </w:rPr>
    </w:pPr>
  </w:p>
  <w:p w:rsidR="007D1CCA" w:rsidRDefault="007D1CC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6ED" w:rsidRDefault="00037209">
      <w:pPr>
        <w:spacing w:after="0" w:line="240" w:lineRule="auto"/>
      </w:pPr>
      <w:r>
        <w:separator/>
      </w:r>
    </w:p>
  </w:footnote>
  <w:footnote w:type="continuationSeparator" w:id="0">
    <w:p w:rsidR="00D276ED" w:rsidRDefault="00037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CCA" w:rsidRDefault="007D1CCA">
    <w:pPr>
      <w:pBdr>
        <w:top w:val="nil"/>
        <w:left w:val="nil"/>
        <w:bottom w:val="nil"/>
        <w:right w:val="nil"/>
        <w:between w:val="nil"/>
      </w:pBdr>
      <w:spacing w:after="0" w:line="240" w:lineRule="auto"/>
      <w:ind w:left="-142"/>
      <w:rPr>
        <w:rFonts w:ascii="Balthazar" w:eastAsia="Balthazar" w:hAnsi="Balthazar" w:cs="Balthazar"/>
        <w:b/>
        <w:color w:val="0070C0"/>
        <w:sz w:val="36"/>
        <w:szCs w:val="36"/>
      </w:rPr>
    </w:pPr>
  </w:p>
  <w:p w:rsidR="007D1CCA" w:rsidRDefault="007D1CCA">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CCA" w:rsidRPr="0069037B" w:rsidRDefault="00037209" w:rsidP="0069037B">
    <w:pPr>
      <w:spacing w:after="0" w:line="276" w:lineRule="auto"/>
      <w:rPr>
        <w:rFonts w:ascii="Arial" w:eastAsia="Arial" w:hAnsi="Arial" w:cs="Arial"/>
        <w:b/>
        <w:color w:val="1155CC"/>
        <w:sz w:val="32"/>
        <w:szCs w:val="40"/>
        <w:u w:val="single"/>
      </w:rPr>
    </w:pPr>
    <w:r w:rsidRPr="00082C63">
      <w:rPr>
        <w:rFonts w:ascii="Leelawadee" w:eastAsia="Arial" w:hAnsi="Leelawadee" w:cs="Leelawadee"/>
        <w:b/>
        <w:noProof/>
        <w:color w:val="1155CC"/>
        <w:sz w:val="32"/>
        <w:szCs w:val="40"/>
        <w:u w:val="single"/>
      </w:rPr>
      <w:drawing>
        <wp:anchor distT="114300" distB="114300" distL="114300" distR="114300" simplePos="0" relativeHeight="251658240" behindDoc="0" locked="0" layoutInCell="1" hidden="0" allowOverlap="1" wp14:anchorId="27E9F23D" wp14:editId="54FED172">
          <wp:simplePos x="0" y="0"/>
          <wp:positionH relativeFrom="page">
            <wp:posOffset>238125</wp:posOffset>
          </wp:positionH>
          <wp:positionV relativeFrom="page">
            <wp:posOffset>344805</wp:posOffset>
          </wp:positionV>
          <wp:extent cx="1413776" cy="534152"/>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13776" cy="534152"/>
                  </a:xfrm>
                  <a:prstGeom prst="rect">
                    <a:avLst/>
                  </a:prstGeom>
                  <a:ln/>
                </pic:spPr>
              </pic:pic>
            </a:graphicData>
          </a:graphic>
        </wp:anchor>
      </w:drawing>
    </w:r>
    <w:r w:rsidR="0069037B" w:rsidRPr="00082C63">
      <w:rPr>
        <w:rFonts w:ascii="Leelawadee" w:eastAsia="Arial" w:hAnsi="Leelawadee" w:cs="Leelawadee"/>
        <w:b/>
        <w:color w:val="1155CC"/>
        <w:sz w:val="32"/>
        <w:szCs w:val="40"/>
        <w:u w:val="single"/>
      </w:rPr>
      <w:t>Dean Gibson</w:t>
    </w:r>
    <w:r w:rsidRPr="00082C63">
      <w:rPr>
        <w:rFonts w:ascii="Leelawadee" w:eastAsia="Arial" w:hAnsi="Leelawadee" w:cs="Leelawadee"/>
        <w:b/>
        <w:color w:val="1155CC"/>
        <w:sz w:val="32"/>
        <w:szCs w:val="40"/>
        <w:u w:val="single"/>
      </w:rPr>
      <w:t>’s Catholic Primary School</w:t>
    </w:r>
    <w:r w:rsidR="00082C63">
      <w:rPr>
        <w:noProof/>
      </w:rPr>
      <w:drawing>
        <wp:inline distT="0" distB="0" distL="0" distR="0" wp14:anchorId="13E7B0D4" wp14:editId="3A777B99">
          <wp:extent cx="1057275" cy="61912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stretch>
                    <a:fillRect/>
                  </a:stretch>
                </pic:blipFill>
                <pic:spPr>
                  <a:xfrm>
                    <a:off x="0" y="0"/>
                    <a:ext cx="1057275" cy="619125"/>
                  </a:xfrm>
                  <a:prstGeom prst="rect">
                    <a:avLst/>
                  </a:prstGeom>
                </pic:spPr>
              </pic:pic>
            </a:graphicData>
          </a:graphic>
        </wp:inline>
      </w:drawing>
    </w:r>
  </w:p>
  <w:p w:rsidR="007D1CCA" w:rsidRDefault="007D1CCA">
    <w:pPr>
      <w:pBdr>
        <w:top w:val="nil"/>
        <w:left w:val="nil"/>
        <w:bottom w:val="nil"/>
        <w:right w:val="nil"/>
        <w:between w:val="nil"/>
      </w:pBdr>
      <w:spacing w:after="0" w:line="240" w:lineRule="auto"/>
      <w:rPr>
        <w:rFonts w:ascii="Affectionately Yours" w:eastAsia="Affectionately Yours" w:hAnsi="Affectionately Yours" w:cs="Affectionately Yours"/>
        <w:color w:val="FF9201"/>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201"/>
    <w:multiLevelType w:val="multilevel"/>
    <w:tmpl w:val="4E964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15687F"/>
    <w:multiLevelType w:val="multilevel"/>
    <w:tmpl w:val="17709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4807D6"/>
    <w:multiLevelType w:val="multilevel"/>
    <w:tmpl w:val="9168E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666687"/>
    <w:multiLevelType w:val="multilevel"/>
    <w:tmpl w:val="33407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CC4F58"/>
    <w:multiLevelType w:val="multilevel"/>
    <w:tmpl w:val="3A9A9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447F94"/>
    <w:multiLevelType w:val="multilevel"/>
    <w:tmpl w:val="50925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904EB1"/>
    <w:multiLevelType w:val="multilevel"/>
    <w:tmpl w:val="60EA7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A552AD"/>
    <w:multiLevelType w:val="multilevel"/>
    <w:tmpl w:val="DF86A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CA"/>
    <w:rsid w:val="00013F54"/>
    <w:rsid w:val="00037209"/>
    <w:rsid w:val="00082C63"/>
    <w:rsid w:val="00243183"/>
    <w:rsid w:val="00455782"/>
    <w:rsid w:val="006650BB"/>
    <w:rsid w:val="0069037B"/>
    <w:rsid w:val="0069495B"/>
    <w:rsid w:val="007D1CCA"/>
    <w:rsid w:val="008E5E58"/>
    <w:rsid w:val="00CC72BD"/>
    <w:rsid w:val="00D27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E122"/>
  <w15:docId w15:val="{BC2ED3A7-8A48-40DC-8429-0E37BE99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690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37B"/>
  </w:style>
  <w:style w:type="paragraph" w:styleId="Footer">
    <w:name w:val="footer"/>
    <w:basedOn w:val="Normal"/>
    <w:link w:val="FooterChar"/>
    <w:uiPriority w:val="99"/>
    <w:unhideWhenUsed/>
    <w:rsid w:val="00690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851018">
      <w:bodyDiv w:val="1"/>
      <w:marLeft w:val="0"/>
      <w:marRight w:val="0"/>
      <w:marTop w:val="0"/>
      <w:marBottom w:val="0"/>
      <w:divBdr>
        <w:top w:val="none" w:sz="0" w:space="0" w:color="auto"/>
        <w:left w:val="none" w:sz="0" w:space="0" w:color="auto"/>
        <w:bottom w:val="none" w:sz="0" w:space="0" w:color="auto"/>
        <w:right w:val="none" w:sz="0" w:space="0" w:color="auto"/>
      </w:divBdr>
    </w:div>
    <w:div w:id="711543697">
      <w:bodyDiv w:val="1"/>
      <w:marLeft w:val="0"/>
      <w:marRight w:val="0"/>
      <w:marTop w:val="0"/>
      <w:marBottom w:val="0"/>
      <w:divBdr>
        <w:top w:val="none" w:sz="0" w:space="0" w:color="auto"/>
        <w:left w:val="none" w:sz="0" w:space="0" w:color="auto"/>
        <w:bottom w:val="none" w:sz="0" w:space="0" w:color="auto"/>
        <w:right w:val="none" w:sz="0" w:space="0" w:color="auto"/>
      </w:divBdr>
    </w:div>
    <w:div w:id="844713256">
      <w:bodyDiv w:val="1"/>
      <w:marLeft w:val="0"/>
      <w:marRight w:val="0"/>
      <w:marTop w:val="0"/>
      <w:marBottom w:val="0"/>
      <w:divBdr>
        <w:top w:val="none" w:sz="0" w:space="0" w:color="auto"/>
        <w:left w:val="none" w:sz="0" w:space="0" w:color="auto"/>
        <w:bottom w:val="none" w:sz="0" w:space="0" w:color="auto"/>
        <w:right w:val="none" w:sz="0" w:space="0" w:color="auto"/>
      </w:divBdr>
    </w:div>
    <w:div w:id="1215195996">
      <w:bodyDiv w:val="1"/>
      <w:marLeft w:val="0"/>
      <w:marRight w:val="0"/>
      <w:marTop w:val="0"/>
      <w:marBottom w:val="0"/>
      <w:divBdr>
        <w:top w:val="none" w:sz="0" w:space="0" w:color="auto"/>
        <w:left w:val="none" w:sz="0" w:space="0" w:color="auto"/>
        <w:bottom w:val="none" w:sz="0" w:space="0" w:color="auto"/>
        <w:right w:val="none" w:sz="0" w:space="0" w:color="auto"/>
      </w:divBdr>
    </w:div>
    <w:div w:id="1306348364">
      <w:bodyDiv w:val="1"/>
      <w:marLeft w:val="0"/>
      <w:marRight w:val="0"/>
      <w:marTop w:val="0"/>
      <w:marBottom w:val="0"/>
      <w:divBdr>
        <w:top w:val="none" w:sz="0" w:space="0" w:color="auto"/>
        <w:left w:val="none" w:sz="0" w:space="0" w:color="auto"/>
        <w:bottom w:val="none" w:sz="0" w:space="0" w:color="auto"/>
        <w:right w:val="none" w:sz="0" w:space="0" w:color="auto"/>
      </w:divBdr>
    </w:div>
    <w:div w:id="1684211689">
      <w:bodyDiv w:val="1"/>
      <w:marLeft w:val="0"/>
      <w:marRight w:val="0"/>
      <w:marTop w:val="0"/>
      <w:marBottom w:val="0"/>
      <w:divBdr>
        <w:top w:val="none" w:sz="0" w:space="0" w:color="auto"/>
        <w:left w:val="none" w:sz="0" w:space="0" w:color="auto"/>
        <w:bottom w:val="none" w:sz="0" w:space="0" w:color="auto"/>
        <w:right w:val="none" w:sz="0" w:space="0" w:color="auto"/>
      </w:divBdr>
    </w:div>
    <w:div w:id="1714887356">
      <w:bodyDiv w:val="1"/>
      <w:marLeft w:val="0"/>
      <w:marRight w:val="0"/>
      <w:marTop w:val="0"/>
      <w:marBottom w:val="0"/>
      <w:divBdr>
        <w:top w:val="none" w:sz="0" w:space="0" w:color="auto"/>
        <w:left w:val="none" w:sz="0" w:space="0" w:color="auto"/>
        <w:bottom w:val="none" w:sz="0" w:space="0" w:color="auto"/>
        <w:right w:val="none" w:sz="0" w:space="0" w:color="auto"/>
      </w:divBdr>
    </w:div>
    <w:div w:id="1753887258">
      <w:bodyDiv w:val="1"/>
      <w:marLeft w:val="0"/>
      <w:marRight w:val="0"/>
      <w:marTop w:val="0"/>
      <w:marBottom w:val="0"/>
      <w:divBdr>
        <w:top w:val="none" w:sz="0" w:space="0" w:color="auto"/>
        <w:left w:val="none" w:sz="0" w:space="0" w:color="auto"/>
        <w:bottom w:val="none" w:sz="0" w:space="0" w:color="auto"/>
        <w:right w:val="none" w:sz="0" w:space="0" w:color="auto"/>
      </w:divBdr>
    </w:div>
    <w:div w:id="1830093067">
      <w:bodyDiv w:val="1"/>
      <w:marLeft w:val="0"/>
      <w:marRight w:val="0"/>
      <w:marTop w:val="0"/>
      <w:marBottom w:val="0"/>
      <w:divBdr>
        <w:top w:val="none" w:sz="0" w:space="0" w:color="auto"/>
        <w:left w:val="none" w:sz="0" w:space="0" w:color="auto"/>
        <w:bottom w:val="none" w:sz="0" w:space="0" w:color="auto"/>
        <w:right w:val="none" w:sz="0" w:space="0" w:color="auto"/>
      </w:divBdr>
    </w:div>
    <w:div w:id="2032754624">
      <w:bodyDiv w:val="1"/>
      <w:marLeft w:val="0"/>
      <w:marRight w:val="0"/>
      <w:marTop w:val="0"/>
      <w:marBottom w:val="0"/>
      <w:divBdr>
        <w:top w:val="none" w:sz="0" w:space="0" w:color="auto"/>
        <w:left w:val="none" w:sz="0" w:space="0" w:color="auto"/>
        <w:bottom w:val="none" w:sz="0" w:space="0" w:color="auto"/>
        <w:right w:val="none" w:sz="0" w:space="0" w:color="auto"/>
      </w:divBdr>
    </w:div>
    <w:div w:id="2067874844">
      <w:bodyDiv w:val="1"/>
      <w:marLeft w:val="0"/>
      <w:marRight w:val="0"/>
      <w:marTop w:val="0"/>
      <w:marBottom w:val="0"/>
      <w:divBdr>
        <w:top w:val="none" w:sz="0" w:space="0" w:color="auto"/>
        <w:left w:val="none" w:sz="0" w:space="0" w:color="auto"/>
        <w:bottom w:val="none" w:sz="0" w:space="0" w:color="auto"/>
        <w:right w:val="none" w:sz="0" w:space="0" w:color="auto"/>
      </w:divBdr>
    </w:div>
    <w:div w:id="2088454655">
      <w:bodyDiv w:val="1"/>
      <w:marLeft w:val="0"/>
      <w:marRight w:val="0"/>
      <w:marTop w:val="0"/>
      <w:marBottom w:val="0"/>
      <w:divBdr>
        <w:top w:val="none" w:sz="0" w:space="0" w:color="auto"/>
        <w:left w:val="none" w:sz="0" w:space="0" w:color="auto"/>
        <w:bottom w:val="none" w:sz="0" w:space="0" w:color="auto"/>
        <w:right w:val="none" w:sz="0" w:space="0" w:color="auto"/>
      </w:divBdr>
    </w:div>
    <w:div w:id="2129926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ZWBUOs0KxnpLqgQa5O2EiFDqCg==">CgMxLjA4AHIhMTJpZ3dzVnc5YTRLTDc1UXlsazM4SF9TR1NoeC01T2pj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Martin</dc:creator>
  <cp:lastModifiedBy>Emily Martin</cp:lastModifiedBy>
  <cp:revision>7</cp:revision>
  <dcterms:created xsi:type="dcterms:W3CDTF">2023-12-12T12:18:00Z</dcterms:created>
  <dcterms:modified xsi:type="dcterms:W3CDTF">2024-01-19T14:11:00Z</dcterms:modified>
</cp:coreProperties>
</file>